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CB" w:rsidRPr="00D8085F" w:rsidRDefault="00A54EF7" w:rsidP="00BE7FC6">
      <w:pPr>
        <w:pStyle w:val="Style13"/>
        <w:widowControl/>
        <w:rPr>
          <w:rStyle w:val="FontStyle18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200660</wp:posOffset>
            </wp:positionV>
            <wp:extent cx="466725" cy="609600"/>
            <wp:effectExtent l="0" t="0" r="0" b="0"/>
            <wp:wrapTight wrapText="bothSides">
              <wp:wrapPolygon edited="0">
                <wp:start x="0" y="0"/>
                <wp:lineTo x="0" y="20925"/>
                <wp:lineTo x="21159" y="20925"/>
                <wp:lineTo x="21159" y="0"/>
                <wp:lineTo x="0" y="0"/>
              </wp:wrapPolygon>
            </wp:wrapTight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EF7" w:rsidRDefault="0096333E" w:rsidP="00A54EF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95pt;margin-top:55.2pt;width:467.7pt;height:69.85pt;z-index:251658240" o:allowincell="f" stroked="f">
            <v:textbox style="mso-next-textbox:#_x0000_s1026" inset=",1mm,,0">
              <w:txbxContent>
                <w:p w:rsidR="00A54EF7" w:rsidRDefault="00A54EF7" w:rsidP="00A54EF7">
                  <w:pPr>
                    <w:pStyle w:val="1"/>
                    <w:rPr>
                      <w:caps/>
                      <w:sz w:val="18"/>
                    </w:rPr>
                  </w:pPr>
                  <w:r>
                    <w:rPr>
                      <w:caps/>
                      <w:sz w:val="18"/>
                    </w:rPr>
                    <w:t>Администрация Угличского муниципального района Ярославской области</w:t>
                  </w:r>
                </w:p>
                <w:p w:rsidR="00A54EF7" w:rsidRDefault="00A54EF7" w:rsidP="00A54EF7">
                  <w:pPr>
                    <w:pStyle w:val="2"/>
                    <w:rPr>
                      <w:sz w:val="2"/>
                    </w:rPr>
                  </w:pPr>
                </w:p>
                <w:p w:rsidR="00A54EF7" w:rsidRDefault="00A54EF7" w:rsidP="00A54EF7">
                  <w:pPr>
                    <w:pStyle w:val="2"/>
                    <w:rPr>
                      <w:sz w:val="44"/>
                    </w:rPr>
                  </w:pPr>
                  <w:r>
                    <w:rPr>
                      <w:sz w:val="44"/>
                    </w:rPr>
                    <w:t>П Р И К А З</w:t>
                  </w:r>
                </w:p>
                <w:p w:rsidR="00A54EF7" w:rsidRDefault="00A54EF7" w:rsidP="00A54EF7">
                  <w:pPr>
                    <w:spacing w:after="0" w:line="240" w:lineRule="auto"/>
                    <w:rPr>
                      <w:sz w:val="2"/>
                    </w:rPr>
                  </w:pPr>
                </w:p>
                <w:p w:rsidR="00A54EF7" w:rsidRDefault="00A54EF7" w:rsidP="00A54EF7">
                  <w:pPr>
                    <w:pStyle w:val="3"/>
                    <w:rPr>
                      <w:caps/>
                    </w:rPr>
                  </w:pPr>
                  <w:proofErr w:type="gramStart"/>
                  <w:r>
                    <w:rPr>
                      <w:caps/>
                    </w:rPr>
                    <w:t>НАЧАЛЬНИКА  УПРАВЛЕНИЯ</w:t>
                  </w:r>
                  <w:proofErr w:type="gramEnd"/>
                  <w:r>
                    <w:rPr>
                      <w:caps/>
                    </w:rPr>
                    <w:t xml:space="preserve">  ОБРАЗОВАНИЯ</w:t>
                  </w:r>
                </w:p>
              </w:txbxContent>
            </v:textbox>
          </v:shape>
        </w:pict>
      </w:r>
    </w:p>
    <w:p w:rsidR="00A54EF7" w:rsidRDefault="00A54EF7" w:rsidP="00A54EF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4EF7" w:rsidRDefault="00A54EF7" w:rsidP="00A54EF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4EF7" w:rsidRDefault="00A54EF7" w:rsidP="00A54EF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4EF7" w:rsidRDefault="00A54EF7" w:rsidP="00A54EF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4EF7" w:rsidRPr="00A428B2" w:rsidRDefault="0096333E" w:rsidP="00A54EF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.45pt;margin-top:18.4pt;width:445.45pt;height:39.3pt;z-index:251660288" o:allowincell="f" filled="f" stroked="f">
            <v:textbox style="mso-next-textbox:#_x0000_s1027" inset="0,0,0,0">
              <w:txbxContent>
                <w:p w:rsidR="00A54EF7" w:rsidRDefault="00A54EF7" w:rsidP="00A54EF7">
                  <w:pPr>
                    <w:rPr>
                      <w:b/>
                      <w:sz w:val="4"/>
                    </w:rPr>
                  </w:pPr>
                </w:p>
                <w:p w:rsidR="00A54EF7" w:rsidRPr="00A54EF7" w:rsidRDefault="00A54EF7" w:rsidP="00A54EF7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54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6333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__________</w:t>
                  </w:r>
                  <w:proofErr w:type="gramStart"/>
                  <w:r w:rsidR="0096333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54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proofErr w:type="gramEnd"/>
                  <w:r w:rsidRPr="00A54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6333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___________</w:t>
                  </w:r>
                </w:p>
              </w:txbxContent>
            </v:textbox>
          </v:shape>
        </w:pict>
      </w:r>
      <w:r w:rsidR="00A54EF7" w:rsidRPr="00A428B2">
        <w:rPr>
          <w:rFonts w:ascii="Times New Roman" w:eastAsia="Calibri" w:hAnsi="Times New Roman" w:cs="Times New Roman"/>
          <w:b/>
          <w:sz w:val="32"/>
          <w:szCs w:val="32"/>
        </w:rPr>
        <w:t xml:space="preserve">ПРИКАЗ № </w:t>
      </w:r>
    </w:p>
    <w:p w:rsidR="00A54EF7" w:rsidRDefault="00A54EF7" w:rsidP="00A54EF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EF7" w:rsidRPr="00A428B2" w:rsidRDefault="0096333E" w:rsidP="00A54EF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>
          <v:rect id="_x0000_s1028" style="position:absolute;left:0;text-align:left;margin-left:.45pt;margin-top:17.15pt;width:222.15pt;height:92.7pt;z-index:251661312" strokecolor="white">
            <v:textbox style="mso-next-textbox:#_x0000_s1028">
              <w:txbxContent>
                <w:p w:rsidR="00A54EF7" w:rsidRPr="00A54EF7" w:rsidRDefault="00A54EF7" w:rsidP="00A54EF7">
                  <w:pPr>
                    <w:pStyle w:val="Style3"/>
                    <w:widowControl/>
                    <w:tabs>
                      <w:tab w:val="left" w:pos="3154"/>
                    </w:tabs>
                    <w:spacing w:line="240" w:lineRule="auto"/>
                    <w:ind w:firstLine="0"/>
                    <w:rPr>
                      <w:bCs/>
                      <w:sz w:val="28"/>
                      <w:szCs w:val="28"/>
                    </w:rPr>
                  </w:pPr>
                  <w:r w:rsidRPr="00A428B2">
                    <w:rPr>
                      <w:rFonts w:eastAsia="Calibri"/>
                      <w:sz w:val="28"/>
                      <w:szCs w:val="28"/>
                    </w:rPr>
                    <w:t xml:space="preserve">О проведении </w:t>
                  </w:r>
                  <w:r w:rsidRPr="00A428B2">
                    <w:rPr>
                      <w:rStyle w:val="FontStyle18"/>
                      <w:b w:val="0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Style w:val="FontStyle18"/>
                      <w:b w:val="0"/>
                      <w:sz w:val="28"/>
                      <w:szCs w:val="28"/>
                    </w:rPr>
                    <w:t xml:space="preserve"> </w:t>
                  </w:r>
                  <w:r w:rsidRPr="00A428B2">
                    <w:rPr>
                      <w:rStyle w:val="FontStyle18"/>
                      <w:b w:val="0"/>
                      <w:sz w:val="28"/>
                      <w:szCs w:val="28"/>
                    </w:rPr>
                    <w:t xml:space="preserve">фестиваля технического </w:t>
                  </w:r>
                  <w:r>
                    <w:rPr>
                      <w:rStyle w:val="FontStyle18"/>
                      <w:b w:val="0"/>
                      <w:sz w:val="28"/>
                      <w:szCs w:val="28"/>
                    </w:rPr>
                    <w:t>т</w:t>
                  </w:r>
                  <w:r w:rsidRPr="00A428B2">
                    <w:rPr>
                      <w:rStyle w:val="FontStyle18"/>
                      <w:b w:val="0"/>
                      <w:sz w:val="28"/>
                      <w:szCs w:val="28"/>
                    </w:rPr>
                    <w:t>ворчества</w:t>
                  </w:r>
                  <w:r>
                    <w:rPr>
                      <w:rStyle w:val="FontStyle18"/>
                      <w:b w:val="0"/>
                      <w:sz w:val="28"/>
                      <w:szCs w:val="28"/>
                    </w:rPr>
                    <w:t xml:space="preserve"> </w:t>
                  </w:r>
                  <w:r w:rsidRPr="00A428B2">
                    <w:rPr>
                      <w:rStyle w:val="FontStyle18"/>
                      <w:b w:val="0"/>
                      <w:sz w:val="28"/>
                      <w:szCs w:val="28"/>
                    </w:rPr>
                    <w:t xml:space="preserve">«Мастерская Винтика и </w:t>
                  </w:r>
                  <w:proofErr w:type="spellStart"/>
                  <w:r w:rsidRPr="00A428B2">
                    <w:rPr>
                      <w:rStyle w:val="FontStyle18"/>
                      <w:b w:val="0"/>
                      <w:sz w:val="28"/>
                      <w:szCs w:val="28"/>
                    </w:rPr>
                    <w:t>Шпунтика</w:t>
                  </w:r>
                  <w:proofErr w:type="spellEnd"/>
                  <w:r w:rsidRPr="00A428B2">
                    <w:rPr>
                      <w:rStyle w:val="FontStyle18"/>
                      <w:b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FontStyle18"/>
                      <w:b w:val="0"/>
                      <w:sz w:val="28"/>
                      <w:szCs w:val="28"/>
                    </w:rPr>
                    <w:t>–</w:t>
                  </w:r>
                  <w:r w:rsidRPr="00A428B2">
                    <w:rPr>
                      <w:rStyle w:val="FontStyle18"/>
                      <w:b w:val="0"/>
                      <w:sz w:val="28"/>
                      <w:szCs w:val="28"/>
                    </w:rPr>
                    <w:t xml:space="preserve"> 2021»</w:t>
                  </w:r>
                </w:p>
                <w:p w:rsidR="00A54EF7" w:rsidRPr="00C6765B" w:rsidRDefault="00A54EF7" w:rsidP="00A54EF7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A54EF7" w:rsidRDefault="00A54EF7" w:rsidP="00A54EF7">
      <w:pPr>
        <w:pStyle w:val="Style3"/>
        <w:widowControl/>
        <w:tabs>
          <w:tab w:val="left" w:pos="3154"/>
        </w:tabs>
        <w:ind w:left="2069"/>
        <w:rPr>
          <w:rFonts w:eastAsia="Calibri"/>
          <w:sz w:val="28"/>
          <w:szCs w:val="28"/>
        </w:rPr>
      </w:pPr>
    </w:p>
    <w:p w:rsidR="00A54EF7" w:rsidRDefault="00A54EF7" w:rsidP="00A54EF7">
      <w:pPr>
        <w:pStyle w:val="Style3"/>
        <w:widowControl/>
        <w:tabs>
          <w:tab w:val="left" w:pos="3154"/>
        </w:tabs>
        <w:ind w:left="2069"/>
        <w:rPr>
          <w:rFonts w:eastAsia="Calibri"/>
          <w:sz w:val="28"/>
          <w:szCs w:val="28"/>
        </w:rPr>
      </w:pPr>
    </w:p>
    <w:p w:rsidR="00A54EF7" w:rsidRDefault="00A54EF7" w:rsidP="00A54EF7">
      <w:pPr>
        <w:pStyle w:val="Style3"/>
        <w:widowControl/>
        <w:tabs>
          <w:tab w:val="left" w:pos="3154"/>
        </w:tabs>
        <w:ind w:left="2069"/>
        <w:rPr>
          <w:rFonts w:eastAsia="Calibri"/>
          <w:sz w:val="28"/>
          <w:szCs w:val="28"/>
        </w:rPr>
      </w:pPr>
    </w:p>
    <w:p w:rsidR="00A54EF7" w:rsidRDefault="00A54EF7" w:rsidP="00A54EF7">
      <w:pPr>
        <w:pStyle w:val="Style3"/>
        <w:widowControl/>
        <w:tabs>
          <w:tab w:val="left" w:pos="3154"/>
        </w:tabs>
        <w:ind w:left="2069"/>
        <w:rPr>
          <w:rFonts w:eastAsia="Calibri"/>
          <w:sz w:val="28"/>
          <w:szCs w:val="28"/>
        </w:rPr>
      </w:pPr>
    </w:p>
    <w:p w:rsidR="00894AAD" w:rsidRDefault="00A54EF7" w:rsidP="00894AAD">
      <w:pPr>
        <w:pStyle w:val="a6"/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A428B2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Pr="003F53B7">
        <w:rPr>
          <w:rStyle w:val="FontStyle21"/>
          <w:sz w:val="28"/>
          <w:szCs w:val="28"/>
        </w:rPr>
        <w:t>популяризации занятий детей техническим творчеством</w:t>
      </w:r>
      <w:r w:rsidR="00894AAD">
        <w:rPr>
          <w:rStyle w:val="FontStyle21"/>
          <w:sz w:val="28"/>
          <w:szCs w:val="28"/>
        </w:rPr>
        <w:t xml:space="preserve"> </w:t>
      </w:r>
      <w:r w:rsidR="00894AAD" w:rsidRPr="003F53B7">
        <w:rPr>
          <w:rStyle w:val="FontStyle21"/>
          <w:sz w:val="28"/>
          <w:szCs w:val="28"/>
        </w:rPr>
        <w:t>поддержк</w:t>
      </w:r>
      <w:r w:rsidR="00894AAD">
        <w:rPr>
          <w:rStyle w:val="FontStyle21"/>
          <w:sz w:val="28"/>
          <w:szCs w:val="28"/>
        </w:rPr>
        <w:t xml:space="preserve">и </w:t>
      </w:r>
      <w:r w:rsidR="00894AAD" w:rsidRPr="003F53B7">
        <w:rPr>
          <w:rStyle w:val="FontStyle21"/>
          <w:sz w:val="28"/>
          <w:szCs w:val="28"/>
        </w:rPr>
        <w:t>творческой, познавательной, социальной активности и инициативы школьников</w:t>
      </w:r>
      <w:r w:rsidR="00894AAD">
        <w:rPr>
          <w:rStyle w:val="FontStyle21"/>
          <w:sz w:val="28"/>
          <w:szCs w:val="28"/>
        </w:rPr>
        <w:t xml:space="preserve"> и </w:t>
      </w:r>
      <w:r w:rsidR="00894AAD" w:rsidRPr="003F53B7">
        <w:rPr>
          <w:rStyle w:val="FontStyle21"/>
          <w:sz w:val="28"/>
          <w:szCs w:val="28"/>
        </w:rPr>
        <w:t>формировани</w:t>
      </w:r>
      <w:r w:rsidR="00894AAD">
        <w:rPr>
          <w:rStyle w:val="FontStyle21"/>
          <w:sz w:val="28"/>
          <w:szCs w:val="28"/>
        </w:rPr>
        <w:t>я</w:t>
      </w:r>
      <w:r w:rsidR="00894AAD" w:rsidRPr="003F53B7">
        <w:rPr>
          <w:rStyle w:val="FontStyle21"/>
          <w:sz w:val="28"/>
          <w:szCs w:val="28"/>
        </w:rPr>
        <w:t xml:space="preserve"> патриотизма молодого поколения через занятия техническим творчеством</w:t>
      </w:r>
      <w:r w:rsidR="00894AAD">
        <w:rPr>
          <w:rStyle w:val="FontStyle21"/>
          <w:sz w:val="28"/>
          <w:szCs w:val="28"/>
        </w:rPr>
        <w:t>,</w:t>
      </w:r>
    </w:p>
    <w:p w:rsidR="00A54EF7" w:rsidRPr="00894AAD" w:rsidRDefault="00A54EF7" w:rsidP="00894AAD">
      <w:pPr>
        <w:pStyle w:val="a6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AAD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A54EF7" w:rsidRPr="00A428B2" w:rsidRDefault="00A54EF7" w:rsidP="00894AA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B2">
        <w:rPr>
          <w:rFonts w:ascii="Times New Roman" w:eastAsia="Calibri" w:hAnsi="Times New Roman" w:cs="Times New Roman"/>
          <w:sz w:val="28"/>
          <w:szCs w:val="28"/>
        </w:rPr>
        <w:t>Утвердить 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проведении муниципального фестиваля технического творчества «Мастерская Винтика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Шпунтика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2021»</w:t>
      </w:r>
      <w:r w:rsidRPr="00A428B2">
        <w:rPr>
          <w:rFonts w:ascii="Times New Roman" w:eastAsia="Calibri" w:hAnsi="Times New Roman" w:cs="Times New Roman"/>
          <w:sz w:val="28"/>
          <w:szCs w:val="28"/>
        </w:rPr>
        <w:t xml:space="preserve"> (Приложение 1).</w:t>
      </w:r>
    </w:p>
    <w:p w:rsidR="00A54EF7" w:rsidRPr="00894AAD" w:rsidRDefault="00A54EF7" w:rsidP="00894AAD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B2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фестиваль </w:t>
      </w:r>
      <w:r w:rsidRPr="00A428B2">
        <w:rPr>
          <w:rFonts w:ascii="Times New Roman" w:eastAsia="Calibri" w:hAnsi="Times New Roman" w:cs="Times New Roman"/>
          <w:sz w:val="28"/>
        </w:rPr>
        <w:t>с 2</w:t>
      </w:r>
      <w:r>
        <w:rPr>
          <w:rFonts w:ascii="Times New Roman" w:eastAsia="Calibri" w:hAnsi="Times New Roman" w:cs="Times New Roman"/>
          <w:sz w:val="28"/>
        </w:rPr>
        <w:t>6 февраля</w:t>
      </w:r>
      <w:r w:rsidRPr="00A428B2">
        <w:rPr>
          <w:rFonts w:ascii="Times New Roman" w:eastAsia="Calibri" w:hAnsi="Times New Roman" w:cs="Times New Roman"/>
          <w:sz w:val="28"/>
        </w:rPr>
        <w:t xml:space="preserve"> по 1</w:t>
      </w:r>
      <w:r>
        <w:rPr>
          <w:rFonts w:ascii="Times New Roman" w:eastAsia="Calibri" w:hAnsi="Times New Roman" w:cs="Times New Roman"/>
          <w:sz w:val="28"/>
        </w:rPr>
        <w:t>2 марта</w:t>
      </w:r>
      <w:r w:rsidRPr="00A428B2">
        <w:rPr>
          <w:rFonts w:ascii="Times New Roman" w:eastAsia="Calibri" w:hAnsi="Times New Roman" w:cs="Times New Roman"/>
          <w:sz w:val="28"/>
        </w:rPr>
        <w:t xml:space="preserve"> 202</w:t>
      </w:r>
      <w:r>
        <w:rPr>
          <w:rFonts w:ascii="Times New Roman" w:eastAsia="Calibri" w:hAnsi="Times New Roman" w:cs="Times New Roman"/>
          <w:sz w:val="28"/>
        </w:rPr>
        <w:t>1</w:t>
      </w:r>
      <w:r w:rsidRPr="00A428B2">
        <w:rPr>
          <w:rFonts w:ascii="Times New Roman" w:eastAsia="Calibri" w:hAnsi="Times New Roman" w:cs="Times New Roman"/>
          <w:sz w:val="28"/>
        </w:rPr>
        <w:t xml:space="preserve"> года.</w:t>
      </w:r>
    </w:p>
    <w:p w:rsidR="00A54EF7" w:rsidRPr="00A428B2" w:rsidRDefault="00A54EF7" w:rsidP="00894AA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B2">
        <w:rPr>
          <w:rFonts w:ascii="Times New Roman" w:eastAsia="Calibri" w:hAnsi="Times New Roman" w:cs="Times New Roman"/>
          <w:sz w:val="28"/>
          <w:szCs w:val="28"/>
        </w:rPr>
        <w:t xml:space="preserve">Контроль за организацией и проведением конкурса возложить на </w:t>
      </w:r>
      <w:r w:rsidR="0096333E">
        <w:rPr>
          <w:rFonts w:ascii="Times New Roman" w:eastAsia="Calibri" w:hAnsi="Times New Roman" w:cs="Times New Roman"/>
          <w:sz w:val="28"/>
          <w:szCs w:val="28"/>
        </w:rPr>
        <w:t>ведущего специалиста Управления образования Кудряшову Е.М.</w:t>
      </w:r>
    </w:p>
    <w:p w:rsidR="00A54EF7" w:rsidRPr="00A428B2" w:rsidRDefault="00A54EF7" w:rsidP="00894AA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EF7" w:rsidRPr="00A428B2" w:rsidRDefault="00A54EF7" w:rsidP="00A54EF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54EF7" w:rsidRPr="00A428B2" w:rsidRDefault="00A54EF7" w:rsidP="00A54EF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54EF7" w:rsidRPr="00A428B2" w:rsidRDefault="00A54EF7" w:rsidP="00A54EF7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54EF7" w:rsidRDefault="00A54EF7" w:rsidP="00A54EF7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Начальник Управления образования                                  В.Ю. Игнатьева</w:t>
      </w:r>
    </w:p>
    <w:p w:rsidR="00894AAD" w:rsidRDefault="00894AAD" w:rsidP="00D8085F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</w:p>
    <w:p w:rsidR="00894AAD" w:rsidRDefault="00894AAD" w:rsidP="00D8085F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</w:p>
    <w:p w:rsidR="00894AAD" w:rsidRDefault="00894AAD" w:rsidP="00D8085F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</w:p>
    <w:p w:rsidR="00894AAD" w:rsidRDefault="00894AAD" w:rsidP="00D8085F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</w:p>
    <w:p w:rsidR="00894AAD" w:rsidRDefault="00894AAD" w:rsidP="00D8085F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</w:p>
    <w:p w:rsidR="00894AAD" w:rsidRDefault="00894AAD" w:rsidP="00D8085F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</w:p>
    <w:p w:rsidR="00894AAD" w:rsidRDefault="00894AAD" w:rsidP="00D8085F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</w:p>
    <w:p w:rsidR="00894AAD" w:rsidRDefault="00894AAD" w:rsidP="00D8085F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</w:p>
    <w:p w:rsidR="00894AAD" w:rsidRDefault="00894AAD" w:rsidP="00D8085F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</w:p>
    <w:p w:rsidR="00894AAD" w:rsidRDefault="00894AAD" w:rsidP="00D8085F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</w:p>
    <w:p w:rsidR="00894AAD" w:rsidRDefault="00894AAD" w:rsidP="00D8085F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</w:p>
    <w:p w:rsidR="0096333E" w:rsidRDefault="0096333E" w:rsidP="00D8085F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</w:p>
    <w:p w:rsidR="00D8085F" w:rsidRPr="00D8085F" w:rsidRDefault="00D8085F" w:rsidP="00D8085F">
      <w:pPr>
        <w:pStyle w:val="Style13"/>
        <w:widowControl/>
        <w:jc w:val="right"/>
        <w:rPr>
          <w:rStyle w:val="FontStyle18"/>
          <w:b w:val="0"/>
          <w:sz w:val="28"/>
          <w:szCs w:val="28"/>
        </w:rPr>
      </w:pPr>
      <w:r w:rsidRPr="00D8085F">
        <w:rPr>
          <w:rStyle w:val="FontStyle18"/>
          <w:b w:val="0"/>
          <w:sz w:val="28"/>
          <w:szCs w:val="28"/>
        </w:rPr>
        <w:lastRenderedPageBreak/>
        <w:t>Приложение 1.</w:t>
      </w:r>
    </w:p>
    <w:p w:rsidR="00D8085F" w:rsidRDefault="00D8085F" w:rsidP="00D37F5E">
      <w:pPr>
        <w:pStyle w:val="Style13"/>
        <w:widowControl/>
        <w:jc w:val="center"/>
        <w:rPr>
          <w:rStyle w:val="FontStyle18"/>
          <w:sz w:val="28"/>
          <w:szCs w:val="28"/>
        </w:rPr>
      </w:pPr>
    </w:p>
    <w:p w:rsidR="00E71DF3" w:rsidRPr="00E71DF3" w:rsidRDefault="00E71DF3" w:rsidP="00D37F5E">
      <w:pPr>
        <w:pStyle w:val="Style13"/>
        <w:widowControl/>
        <w:jc w:val="center"/>
        <w:rPr>
          <w:rStyle w:val="FontStyle18"/>
          <w:sz w:val="28"/>
          <w:szCs w:val="28"/>
        </w:rPr>
      </w:pPr>
      <w:r w:rsidRPr="00E71DF3">
        <w:rPr>
          <w:rStyle w:val="FontStyle18"/>
          <w:sz w:val="28"/>
          <w:szCs w:val="28"/>
        </w:rPr>
        <w:t>Положение</w:t>
      </w:r>
    </w:p>
    <w:p w:rsidR="00E71DF3" w:rsidRPr="00E71DF3" w:rsidRDefault="00E71DF3" w:rsidP="00D37F5E">
      <w:pPr>
        <w:pStyle w:val="Style3"/>
        <w:widowControl/>
        <w:tabs>
          <w:tab w:val="left" w:pos="3154"/>
        </w:tabs>
        <w:ind w:left="2069"/>
        <w:jc w:val="center"/>
        <w:rPr>
          <w:rStyle w:val="FontStyle18"/>
          <w:sz w:val="28"/>
          <w:szCs w:val="28"/>
        </w:rPr>
      </w:pPr>
      <w:r w:rsidRPr="00E71DF3">
        <w:rPr>
          <w:rStyle w:val="FontStyle18"/>
          <w:sz w:val="28"/>
          <w:szCs w:val="28"/>
        </w:rPr>
        <w:t>о проведении муниципального фестиваля технического творчества</w:t>
      </w:r>
    </w:p>
    <w:p w:rsidR="003F53B7" w:rsidRDefault="00E71DF3" w:rsidP="003F53B7">
      <w:pPr>
        <w:pStyle w:val="Style3"/>
        <w:widowControl/>
        <w:tabs>
          <w:tab w:val="left" w:pos="3154"/>
        </w:tabs>
        <w:ind w:left="2069"/>
        <w:jc w:val="center"/>
        <w:rPr>
          <w:rStyle w:val="FontStyle18"/>
          <w:sz w:val="28"/>
          <w:szCs w:val="28"/>
        </w:rPr>
      </w:pPr>
      <w:r w:rsidRPr="00E71DF3">
        <w:rPr>
          <w:rStyle w:val="FontStyle18"/>
          <w:sz w:val="28"/>
          <w:szCs w:val="28"/>
        </w:rPr>
        <w:t xml:space="preserve">«Мастерская Винтика и </w:t>
      </w:r>
      <w:proofErr w:type="spellStart"/>
      <w:r w:rsidRPr="00E71DF3">
        <w:rPr>
          <w:rStyle w:val="FontStyle18"/>
          <w:sz w:val="28"/>
          <w:szCs w:val="28"/>
        </w:rPr>
        <w:t>Шпунтика</w:t>
      </w:r>
      <w:proofErr w:type="spellEnd"/>
      <w:r w:rsidR="00B96B2D">
        <w:rPr>
          <w:rStyle w:val="FontStyle18"/>
          <w:sz w:val="28"/>
          <w:szCs w:val="28"/>
        </w:rPr>
        <w:t xml:space="preserve"> </w:t>
      </w:r>
      <w:r w:rsidR="00A54EF7">
        <w:rPr>
          <w:rStyle w:val="FontStyle18"/>
          <w:sz w:val="28"/>
          <w:szCs w:val="28"/>
        </w:rPr>
        <w:t>–</w:t>
      </w:r>
      <w:r w:rsidR="00B96B2D">
        <w:rPr>
          <w:rStyle w:val="FontStyle18"/>
          <w:sz w:val="28"/>
          <w:szCs w:val="28"/>
        </w:rPr>
        <w:t xml:space="preserve"> 20</w:t>
      </w:r>
      <w:r w:rsidR="00C21564">
        <w:rPr>
          <w:rStyle w:val="FontStyle18"/>
          <w:sz w:val="28"/>
          <w:szCs w:val="28"/>
        </w:rPr>
        <w:t>2</w:t>
      </w:r>
      <w:r w:rsidR="00186AF9">
        <w:rPr>
          <w:rStyle w:val="FontStyle18"/>
          <w:sz w:val="28"/>
          <w:szCs w:val="28"/>
        </w:rPr>
        <w:t>1</w:t>
      </w:r>
      <w:r w:rsidRPr="00E71DF3">
        <w:rPr>
          <w:rStyle w:val="FontStyle18"/>
          <w:sz w:val="28"/>
          <w:szCs w:val="28"/>
        </w:rPr>
        <w:t>»</w:t>
      </w:r>
      <w:r w:rsidR="00BE7FC6">
        <w:rPr>
          <w:rStyle w:val="FontStyle18"/>
          <w:sz w:val="28"/>
          <w:szCs w:val="28"/>
        </w:rPr>
        <w:t xml:space="preserve"> </w:t>
      </w:r>
      <w:r w:rsidR="00B96B2D">
        <w:rPr>
          <w:rStyle w:val="FontStyle18"/>
          <w:sz w:val="28"/>
          <w:szCs w:val="28"/>
        </w:rPr>
        <w:t xml:space="preserve"> </w:t>
      </w:r>
    </w:p>
    <w:p w:rsidR="003F53B7" w:rsidRPr="003F53B7" w:rsidRDefault="003F53B7" w:rsidP="003F53B7">
      <w:pPr>
        <w:pStyle w:val="Style3"/>
        <w:widowControl/>
        <w:tabs>
          <w:tab w:val="left" w:pos="3154"/>
        </w:tabs>
        <w:ind w:left="2069"/>
        <w:jc w:val="center"/>
        <w:rPr>
          <w:rStyle w:val="FontStyle18"/>
          <w:sz w:val="28"/>
          <w:szCs w:val="28"/>
        </w:rPr>
      </w:pPr>
    </w:p>
    <w:p w:rsidR="003F53B7" w:rsidRPr="003F53B7" w:rsidRDefault="006166F3" w:rsidP="00BB5A6D">
      <w:pPr>
        <w:pStyle w:val="Style3"/>
        <w:widowControl/>
        <w:tabs>
          <w:tab w:val="left" w:pos="3154"/>
        </w:tabs>
        <w:ind w:left="2069"/>
        <w:jc w:val="center"/>
        <w:rPr>
          <w:rStyle w:val="FontStyle18"/>
          <w:sz w:val="28"/>
          <w:szCs w:val="28"/>
        </w:rPr>
      </w:pPr>
      <w:r w:rsidRPr="003F53B7">
        <w:rPr>
          <w:rStyle w:val="FontStyle18"/>
          <w:sz w:val="28"/>
          <w:szCs w:val="28"/>
        </w:rPr>
        <w:t>1.</w:t>
      </w:r>
      <w:r w:rsidR="00E71DF3" w:rsidRPr="003F53B7">
        <w:rPr>
          <w:rStyle w:val="FontStyle18"/>
          <w:sz w:val="28"/>
          <w:szCs w:val="28"/>
        </w:rPr>
        <w:t>Общие положения</w:t>
      </w:r>
      <w:r w:rsidRPr="003F53B7">
        <w:rPr>
          <w:rStyle w:val="FontStyle18"/>
          <w:sz w:val="28"/>
          <w:szCs w:val="28"/>
        </w:rPr>
        <w:t>.</w:t>
      </w:r>
    </w:p>
    <w:p w:rsidR="00E71DF3" w:rsidRPr="003F53B7" w:rsidRDefault="00E71DF3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1.1. Положение о проведении муниципального фестиваля технического творчества определяет цели, задачи, сроки, </w:t>
      </w:r>
      <w:r w:rsidR="000309DF">
        <w:rPr>
          <w:rStyle w:val="FontStyle21"/>
          <w:sz w:val="28"/>
          <w:szCs w:val="28"/>
        </w:rPr>
        <w:t>порядок и условия проведения, категории участников фестиваля.</w:t>
      </w:r>
    </w:p>
    <w:p w:rsidR="000309DF" w:rsidRDefault="00E71DF3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1.2. </w:t>
      </w:r>
      <w:r w:rsidR="000309DF" w:rsidRPr="003F53B7">
        <w:rPr>
          <w:rStyle w:val="FontStyle21"/>
          <w:sz w:val="28"/>
          <w:szCs w:val="28"/>
        </w:rPr>
        <w:t>Фестиваль включает в себя проведение выставки технического творчества «Дети, техника, творчество» и конкурса по начальному техническому моделированию «</w:t>
      </w:r>
      <w:proofErr w:type="spellStart"/>
      <w:r w:rsidR="000309DF" w:rsidRPr="003F53B7">
        <w:rPr>
          <w:rStyle w:val="FontStyle21"/>
          <w:sz w:val="28"/>
          <w:szCs w:val="28"/>
        </w:rPr>
        <w:t>Самоделкин</w:t>
      </w:r>
      <w:proofErr w:type="spellEnd"/>
      <w:r w:rsidR="000309DF" w:rsidRPr="003F53B7">
        <w:rPr>
          <w:rStyle w:val="FontStyle21"/>
          <w:sz w:val="28"/>
          <w:szCs w:val="28"/>
        </w:rPr>
        <w:t>».</w:t>
      </w:r>
    </w:p>
    <w:p w:rsidR="00E71DF3" w:rsidRDefault="000309DF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1.3</w:t>
      </w:r>
      <w:r w:rsidR="00A54EF7">
        <w:rPr>
          <w:rStyle w:val="FontStyle21"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Фестиваль </w:t>
      </w:r>
      <w:r w:rsidR="00E71DF3" w:rsidRPr="003F53B7">
        <w:rPr>
          <w:rStyle w:val="FontStyle21"/>
          <w:sz w:val="28"/>
          <w:szCs w:val="28"/>
        </w:rPr>
        <w:t xml:space="preserve">проводится </w:t>
      </w:r>
      <w:r w:rsidR="00E71DF3" w:rsidRPr="00BB5A6D">
        <w:rPr>
          <w:rStyle w:val="FontStyle21"/>
          <w:sz w:val="28"/>
          <w:szCs w:val="28"/>
        </w:rPr>
        <w:t>с целью</w:t>
      </w:r>
      <w:r w:rsidR="00D020F3" w:rsidRPr="003F53B7">
        <w:rPr>
          <w:rStyle w:val="FontStyle21"/>
          <w:sz w:val="28"/>
          <w:szCs w:val="28"/>
        </w:rPr>
        <w:t xml:space="preserve"> популяризации занятий </w:t>
      </w:r>
      <w:r w:rsidR="002F08FB">
        <w:rPr>
          <w:rStyle w:val="FontStyle21"/>
          <w:sz w:val="28"/>
          <w:szCs w:val="28"/>
        </w:rPr>
        <w:t>детей т</w:t>
      </w:r>
      <w:r w:rsidR="00D020F3" w:rsidRPr="003F53B7">
        <w:rPr>
          <w:rStyle w:val="FontStyle21"/>
          <w:sz w:val="28"/>
          <w:szCs w:val="28"/>
        </w:rPr>
        <w:t>ехническим творчеством.</w:t>
      </w:r>
    </w:p>
    <w:p w:rsidR="003F53B7" w:rsidRPr="000309DF" w:rsidRDefault="00E71DF3" w:rsidP="002F08FB">
      <w:pPr>
        <w:pStyle w:val="Style4"/>
        <w:widowControl/>
        <w:spacing w:line="276" w:lineRule="auto"/>
        <w:ind w:right="422" w:firstLine="0"/>
        <w:jc w:val="left"/>
        <w:rPr>
          <w:rStyle w:val="FontStyle21"/>
          <w:sz w:val="28"/>
          <w:szCs w:val="28"/>
        </w:rPr>
      </w:pPr>
      <w:r w:rsidRPr="000309DF">
        <w:rPr>
          <w:rStyle w:val="FontStyle21"/>
          <w:sz w:val="28"/>
          <w:szCs w:val="28"/>
        </w:rPr>
        <w:t xml:space="preserve">Задачи </w:t>
      </w:r>
      <w:r w:rsidR="005530CB" w:rsidRPr="000309DF">
        <w:rPr>
          <w:rStyle w:val="FontStyle21"/>
          <w:sz w:val="28"/>
          <w:szCs w:val="28"/>
        </w:rPr>
        <w:t>фестиваля</w:t>
      </w:r>
      <w:r w:rsidR="002F08FB">
        <w:rPr>
          <w:rStyle w:val="FontStyle21"/>
          <w:sz w:val="28"/>
          <w:szCs w:val="28"/>
        </w:rPr>
        <w:t>:</w:t>
      </w:r>
    </w:p>
    <w:p w:rsidR="00E71DF3" w:rsidRPr="003F53B7" w:rsidRDefault="00E71DF3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- выявление и </w:t>
      </w:r>
      <w:r w:rsidR="00D04D64" w:rsidRPr="003F53B7">
        <w:rPr>
          <w:rStyle w:val="FontStyle21"/>
          <w:sz w:val="28"/>
          <w:szCs w:val="28"/>
        </w:rPr>
        <w:t>поощрение детей, стремящихся заниматься техническим творчеством.</w:t>
      </w:r>
    </w:p>
    <w:p w:rsidR="00D04D64" w:rsidRPr="003F53B7" w:rsidRDefault="00D04D64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>- предоставление возможности детям продемонстрировать свои лучшие творческие работы.</w:t>
      </w:r>
    </w:p>
    <w:p w:rsidR="00E71DF3" w:rsidRPr="003F53B7" w:rsidRDefault="00E71DF3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>-     воспитание стремления учащихся к творческому выражению;</w:t>
      </w:r>
    </w:p>
    <w:p w:rsidR="00E71DF3" w:rsidRPr="003F53B7" w:rsidRDefault="000309DF" w:rsidP="002F08FB">
      <w:pPr>
        <w:pStyle w:val="a6"/>
        <w:spacing w:line="276" w:lineRule="auto"/>
        <w:jc w:val="both"/>
      </w:pPr>
      <w:r>
        <w:rPr>
          <w:rStyle w:val="FontStyle21"/>
          <w:sz w:val="28"/>
          <w:szCs w:val="28"/>
        </w:rPr>
        <w:t xml:space="preserve">- </w:t>
      </w:r>
      <w:r w:rsidR="00E71DF3" w:rsidRPr="003F53B7">
        <w:rPr>
          <w:rStyle w:val="FontStyle21"/>
          <w:sz w:val="28"/>
          <w:szCs w:val="28"/>
        </w:rPr>
        <w:t>поддержка творческой, познавательной, социальной активности и инициативы школьников;</w:t>
      </w:r>
    </w:p>
    <w:p w:rsidR="00E71DF3" w:rsidRDefault="000309DF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E71DF3" w:rsidRPr="003F53B7">
        <w:rPr>
          <w:rStyle w:val="FontStyle21"/>
          <w:sz w:val="28"/>
          <w:szCs w:val="28"/>
        </w:rPr>
        <w:t>формирование патриотизма молодого поколения через занятия техническим творчеством.</w:t>
      </w:r>
    </w:p>
    <w:p w:rsidR="00E71DF3" w:rsidRPr="003F53B7" w:rsidRDefault="000309DF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1.4</w:t>
      </w:r>
      <w:r w:rsidR="00A54EF7">
        <w:rPr>
          <w:rStyle w:val="FontStyle21"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</w:t>
      </w:r>
      <w:r w:rsidR="00E71DF3" w:rsidRPr="003F53B7">
        <w:rPr>
          <w:rStyle w:val="FontStyle21"/>
          <w:sz w:val="28"/>
          <w:szCs w:val="28"/>
        </w:rPr>
        <w:t xml:space="preserve">Организатором </w:t>
      </w:r>
      <w:r w:rsidR="00D04D64" w:rsidRPr="003F53B7">
        <w:rPr>
          <w:rStyle w:val="FontStyle21"/>
          <w:sz w:val="28"/>
          <w:szCs w:val="28"/>
        </w:rPr>
        <w:t>фестиваля</w:t>
      </w:r>
      <w:r w:rsidR="00E71DF3" w:rsidRPr="003F53B7">
        <w:rPr>
          <w:rStyle w:val="FontStyle21"/>
          <w:sz w:val="28"/>
          <w:szCs w:val="28"/>
        </w:rPr>
        <w:t xml:space="preserve"> является </w:t>
      </w:r>
      <w:r w:rsidR="00D04D64" w:rsidRPr="003F53B7">
        <w:rPr>
          <w:rStyle w:val="FontStyle21"/>
          <w:sz w:val="28"/>
          <w:szCs w:val="28"/>
        </w:rPr>
        <w:t>управление</w:t>
      </w:r>
      <w:r w:rsidR="00E71DF3" w:rsidRPr="003F53B7">
        <w:rPr>
          <w:rStyle w:val="FontStyle21"/>
          <w:sz w:val="28"/>
          <w:szCs w:val="28"/>
        </w:rPr>
        <w:t xml:space="preserve"> образования </w:t>
      </w:r>
      <w:proofErr w:type="spellStart"/>
      <w:r w:rsidR="00D04D64" w:rsidRPr="003F53B7">
        <w:rPr>
          <w:rStyle w:val="FontStyle21"/>
          <w:sz w:val="28"/>
          <w:szCs w:val="28"/>
        </w:rPr>
        <w:t>Угличского</w:t>
      </w:r>
      <w:proofErr w:type="spellEnd"/>
      <w:r w:rsidR="00D04D64" w:rsidRPr="003F53B7">
        <w:rPr>
          <w:rStyle w:val="FontStyle21"/>
          <w:sz w:val="28"/>
          <w:szCs w:val="28"/>
        </w:rPr>
        <w:t xml:space="preserve"> муниципального района.</w:t>
      </w:r>
    </w:p>
    <w:p w:rsidR="00E71DF3" w:rsidRPr="003F53B7" w:rsidRDefault="000309DF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1.5</w:t>
      </w:r>
      <w:r w:rsidR="00A54EF7">
        <w:rPr>
          <w:rStyle w:val="FontStyle21"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</w:t>
      </w:r>
      <w:r w:rsidR="00E71DF3" w:rsidRPr="003F53B7">
        <w:rPr>
          <w:rStyle w:val="FontStyle21"/>
          <w:sz w:val="28"/>
          <w:szCs w:val="28"/>
        </w:rPr>
        <w:t xml:space="preserve">Проведение </w:t>
      </w:r>
      <w:r w:rsidR="00A636B9" w:rsidRPr="003F53B7">
        <w:rPr>
          <w:rStyle w:val="FontStyle21"/>
          <w:sz w:val="28"/>
          <w:szCs w:val="28"/>
        </w:rPr>
        <w:t>фестиваля</w:t>
      </w:r>
      <w:r w:rsidR="00E71DF3" w:rsidRPr="003F53B7">
        <w:rPr>
          <w:rStyle w:val="FontStyle21"/>
          <w:sz w:val="28"/>
          <w:szCs w:val="28"/>
        </w:rPr>
        <w:t xml:space="preserve"> осуществляет </w:t>
      </w:r>
      <w:r w:rsidR="00D04D64" w:rsidRPr="003F53B7">
        <w:rPr>
          <w:rStyle w:val="FontStyle21"/>
          <w:sz w:val="28"/>
          <w:szCs w:val="28"/>
        </w:rPr>
        <w:t>муниципальное образовательное</w:t>
      </w:r>
      <w:r w:rsidR="00A54EF7">
        <w:rPr>
          <w:rStyle w:val="FontStyle21"/>
          <w:sz w:val="28"/>
          <w:szCs w:val="28"/>
        </w:rPr>
        <w:t xml:space="preserve"> </w:t>
      </w:r>
      <w:r w:rsidR="00D04D64" w:rsidRPr="003F53B7">
        <w:rPr>
          <w:rStyle w:val="FontStyle21"/>
          <w:sz w:val="28"/>
          <w:szCs w:val="28"/>
        </w:rPr>
        <w:t xml:space="preserve">учреждение дополнительного образования детей </w:t>
      </w:r>
      <w:r w:rsidR="00186AF9">
        <w:rPr>
          <w:rStyle w:val="FontStyle21"/>
          <w:sz w:val="28"/>
          <w:szCs w:val="28"/>
        </w:rPr>
        <w:t>«</w:t>
      </w:r>
      <w:r w:rsidR="00D04D64" w:rsidRPr="003F53B7">
        <w:rPr>
          <w:rStyle w:val="FontStyle21"/>
          <w:sz w:val="28"/>
          <w:szCs w:val="28"/>
        </w:rPr>
        <w:t>Дом детского творчества</w:t>
      </w:r>
      <w:r w:rsidR="00186AF9">
        <w:rPr>
          <w:rStyle w:val="FontStyle21"/>
          <w:sz w:val="28"/>
          <w:szCs w:val="28"/>
        </w:rPr>
        <w:t>»</w:t>
      </w:r>
      <w:r w:rsidR="00E71DF3" w:rsidRPr="003F53B7">
        <w:rPr>
          <w:rStyle w:val="FontStyle21"/>
          <w:sz w:val="28"/>
          <w:szCs w:val="28"/>
        </w:rPr>
        <w:t>.</w:t>
      </w:r>
    </w:p>
    <w:p w:rsidR="00BB5A6D" w:rsidRPr="003F53B7" w:rsidRDefault="00D020F3" w:rsidP="00BB5A6D">
      <w:pPr>
        <w:pStyle w:val="Style13"/>
        <w:widowControl/>
        <w:tabs>
          <w:tab w:val="left" w:pos="2892"/>
        </w:tabs>
        <w:spacing w:before="230"/>
        <w:ind w:left="426" w:hanging="426"/>
        <w:jc w:val="center"/>
        <w:rPr>
          <w:rStyle w:val="FontStyle18"/>
          <w:sz w:val="28"/>
          <w:szCs w:val="28"/>
        </w:rPr>
      </w:pPr>
      <w:r w:rsidRPr="003F53B7">
        <w:rPr>
          <w:rStyle w:val="FontStyle18"/>
          <w:sz w:val="28"/>
          <w:szCs w:val="28"/>
        </w:rPr>
        <w:t xml:space="preserve">2. </w:t>
      </w:r>
      <w:r w:rsidR="00E71DF3" w:rsidRPr="003F53B7">
        <w:rPr>
          <w:rStyle w:val="FontStyle18"/>
          <w:sz w:val="28"/>
          <w:szCs w:val="28"/>
        </w:rPr>
        <w:t xml:space="preserve">Руководство </w:t>
      </w:r>
      <w:r w:rsidRPr="003F53B7">
        <w:rPr>
          <w:rStyle w:val="FontStyle18"/>
          <w:sz w:val="28"/>
          <w:szCs w:val="28"/>
        </w:rPr>
        <w:t>фестивалем.</w:t>
      </w:r>
    </w:p>
    <w:p w:rsidR="00E71DF3" w:rsidRDefault="00A636B9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2.1. </w:t>
      </w:r>
      <w:r w:rsidR="00E71DF3" w:rsidRPr="003F53B7">
        <w:rPr>
          <w:rStyle w:val="FontStyle21"/>
          <w:sz w:val="28"/>
          <w:szCs w:val="28"/>
        </w:rPr>
        <w:t xml:space="preserve">Общее руководство </w:t>
      </w:r>
      <w:r w:rsidR="00D04D64" w:rsidRPr="003F53B7">
        <w:rPr>
          <w:rStyle w:val="FontStyle21"/>
          <w:sz w:val="28"/>
          <w:szCs w:val="28"/>
        </w:rPr>
        <w:t>фестивалем</w:t>
      </w:r>
      <w:r w:rsidR="00E71DF3" w:rsidRPr="003F53B7">
        <w:rPr>
          <w:rStyle w:val="FontStyle21"/>
          <w:sz w:val="28"/>
          <w:szCs w:val="28"/>
        </w:rPr>
        <w:t xml:space="preserve"> осуществляет организационный комитет </w:t>
      </w:r>
      <w:r w:rsidR="00D020F3" w:rsidRPr="003F53B7">
        <w:rPr>
          <w:rStyle w:val="FontStyle21"/>
          <w:sz w:val="28"/>
          <w:szCs w:val="28"/>
        </w:rPr>
        <w:t xml:space="preserve">(далее </w:t>
      </w:r>
      <w:r w:rsidR="00E71DF3" w:rsidRPr="003F53B7">
        <w:rPr>
          <w:rStyle w:val="FontStyle21"/>
          <w:sz w:val="28"/>
          <w:szCs w:val="28"/>
        </w:rPr>
        <w:t xml:space="preserve">Оргкомитет), который образуется на основании приказа </w:t>
      </w:r>
      <w:r w:rsidR="00D04D64" w:rsidRPr="003F53B7">
        <w:rPr>
          <w:rStyle w:val="FontStyle21"/>
          <w:sz w:val="28"/>
          <w:szCs w:val="28"/>
        </w:rPr>
        <w:t xml:space="preserve">управления </w:t>
      </w:r>
      <w:r w:rsidR="00D020F3" w:rsidRPr="003F53B7">
        <w:rPr>
          <w:rStyle w:val="FontStyle21"/>
          <w:sz w:val="28"/>
          <w:szCs w:val="28"/>
        </w:rPr>
        <w:t xml:space="preserve">образования </w:t>
      </w:r>
      <w:proofErr w:type="spellStart"/>
      <w:r w:rsidR="00D04D64" w:rsidRPr="003F53B7">
        <w:rPr>
          <w:rStyle w:val="FontStyle21"/>
          <w:sz w:val="28"/>
          <w:szCs w:val="28"/>
        </w:rPr>
        <w:t>Угличского</w:t>
      </w:r>
      <w:proofErr w:type="spellEnd"/>
      <w:r w:rsidR="00D04D64" w:rsidRPr="003F53B7">
        <w:rPr>
          <w:rStyle w:val="FontStyle21"/>
          <w:sz w:val="28"/>
          <w:szCs w:val="28"/>
        </w:rPr>
        <w:t xml:space="preserve"> муниципального района.</w:t>
      </w:r>
    </w:p>
    <w:p w:rsidR="00E71DF3" w:rsidRPr="003F53B7" w:rsidRDefault="00A636B9" w:rsidP="00BB5A6D">
      <w:pPr>
        <w:pStyle w:val="a6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2.2. </w:t>
      </w:r>
      <w:r w:rsidR="00E71DF3" w:rsidRPr="003F53B7">
        <w:rPr>
          <w:rStyle w:val="FontStyle21"/>
          <w:sz w:val="28"/>
          <w:szCs w:val="28"/>
        </w:rPr>
        <w:t>Оргкомитет:</w:t>
      </w:r>
    </w:p>
    <w:p w:rsidR="00E71DF3" w:rsidRPr="003F53B7" w:rsidRDefault="00D020F3" w:rsidP="00BB5A6D">
      <w:pPr>
        <w:pStyle w:val="a6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- </w:t>
      </w:r>
      <w:r w:rsidR="00E71DF3" w:rsidRPr="003F53B7">
        <w:rPr>
          <w:rStyle w:val="FontStyle21"/>
          <w:sz w:val="28"/>
          <w:szCs w:val="28"/>
        </w:rPr>
        <w:t>определяет состав и порядок работы жюри;</w:t>
      </w:r>
    </w:p>
    <w:p w:rsidR="00E71DF3" w:rsidRDefault="00D020F3" w:rsidP="00BB5A6D">
      <w:pPr>
        <w:pStyle w:val="a6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- </w:t>
      </w:r>
      <w:r w:rsidR="00E71DF3" w:rsidRPr="003F53B7">
        <w:rPr>
          <w:rStyle w:val="FontStyle21"/>
          <w:sz w:val="28"/>
          <w:szCs w:val="28"/>
        </w:rPr>
        <w:t xml:space="preserve">обеспечивает организационное, информационное и консультативное сопровождение </w:t>
      </w:r>
      <w:r w:rsidR="00D04D64" w:rsidRPr="003F53B7">
        <w:rPr>
          <w:rStyle w:val="FontStyle21"/>
          <w:sz w:val="28"/>
          <w:szCs w:val="28"/>
        </w:rPr>
        <w:t>фестиваля</w:t>
      </w:r>
      <w:r w:rsidR="000309DF">
        <w:rPr>
          <w:rStyle w:val="FontStyle21"/>
          <w:sz w:val="28"/>
          <w:szCs w:val="28"/>
        </w:rPr>
        <w:t>;</w:t>
      </w:r>
    </w:p>
    <w:p w:rsidR="000309DF" w:rsidRPr="003F53B7" w:rsidRDefault="000309DF" w:rsidP="00BB5A6D">
      <w:pPr>
        <w:pStyle w:val="a6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по результатам работы жюри подводит итоги фестиваля.</w:t>
      </w:r>
    </w:p>
    <w:p w:rsidR="00B500A9" w:rsidRPr="003F53B7" w:rsidRDefault="00E71DF3" w:rsidP="00BB5A6D">
      <w:pPr>
        <w:pStyle w:val="a6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>Жюри:</w:t>
      </w:r>
    </w:p>
    <w:p w:rsidR="00E71DF3" w:rsidRPr="003F53B7" w:rsidRDefault="00BB5A6D" w:rsidP="00BB5A6D">
      <w:pPr>
        <w:pStyle w:val="a6"/>
        <w:jc w:val="both"/>
      </w:pPr>
      <w:r>
        <w:rPr>
          <w:rStyle w:val="FontStyle21"/>
          <w:sz w:val="28"/>
          <w:szCs w:val="28"/>
        </w:rPr>
        <w:t xml:space="preserve">- </w:t>
      </w:r>
      <w:r w:rsidR="00B500A9" w:rsidRPr="003F53B7">
        <w:rPr>
          <w:rStyle w:val="FontStyle21"/>
          <w:sz w:val="28"/>
          <w:szCs w:val="28"/>
        </w:rPr>
        <w:t xml:space="preserve">распределяет </w:t>
      </w:r>
      <w:r w:rsidR="000309DF">
        <w:rPr>
          <w:rStyle w:val="FontStyle21"/>
          <w:sz w:val="28"/>
          <w:szCs w:val="28"/>
        </w:rPr>
        <w:t>представленные на выставку</w:t>
      </w:r>
      <w:r w:rsidR="00B500A9" w:rsidRPr="003F53B7">
        <w:rPr>
          <w:rStyle w:val="FontStyle21"/>
          <w:sz w:val="28"/>
          <w:szCs w:val="28"/>
        </w:rPr>
        <w:t xml:space="preserve"> экспонаты по номинациям;</w:t>
      </w:r>
    </w:p>
    <w:p w:rsidR="00BB5A6D" w:rsidRDefault="00BB5A6D" w:rsidP="00BB5A6D">
      <w:pPr>
        <w:pStyle w:val="a6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E71DF3" w:rsidRPr="003F53B7">
        <w:rPr>
          <w:rStyle w:val="FontStyle21"/>
          <w:sz w:val="28"/>
          <w:szCs w:val="28"/>
        </w:rPr>
        <w:t xml:space="preserve">определяет победителей и призеров </w:t>
      </w:r>
      <w:r w:rsidR="00D04D64" w:rsidRPr="003F53B7">
        <w:rPr>
          <w:rStyle w:val="FontStyle21"/>
          <w:sz w:val="28"/>
          <w:szCs w:val="28"/>
        </w:rPr>
        <w:t>выставки</w:t>
      </w:r>
      <w:r w:rsidR="00A636B9" w:rsidRPr="003F53B7">
        <w:rPr>
          <w:rStyle w:val="FontStyle21"/>
          <w:sz w:val="28"/>
          <w:szCs w:val="28"/>
        </w:rPr>
        <w:t xml:space="preserve"> «Дети, техника, творчество»  </w:t>
      </w:r>
    </w:p>
    <w:p w:rsidR="00E71DF3" w:rsidRPr="003F53B7" w:rsidRDefault="00D04D64" w:rsidP="00BB5A6D">
      <w:pPr>
        <w:pStyle w:val="a6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lastRenderedPageBreak/>
        <w:t>и конкурса «</w:t>
      </w:r>
      <w:proofErr w:type="spellStart"/>
      <w:r w:rsidRPr="003F53B7">
        <w:rPr>
          <w:rStyle w:val="FontStyle21"/>
          <w:sz w:val="28"/>
          <w:szCs w:val="28"/>
        </w:rPr>
        <w:t>Самоделкин</w:t>
      </w:r>
      <w:proofErr w:type="spellEnd"/>
      <w:r w:rsidRPr="003F53B7">
        <w:rPr>
          <w:rStyle w:val="FontStyle21"/>
          <w:sz w:val="28"/>
          <w:szCs w:val="28"/>
        </w:rPr>
        <w:t>»</w:t>
      </w:r>
      <w:r w:rsidR="00E71DF3" w:rsidRPr="003F53B7">
        <w:rPr>
          <w:rStyle w:val="FontStyle21"/>
          <w:sz w:val="28"/>
          <w:szCs w:val="28"/>
        </w:rPr>
        <w:t>;</w:t>
      </w:r>
    </w:p>
    <w:p w:rsidR="00E71DF3" w:rsidRPr="003F53B7" w:rsidRDefault="00BB5A6D" w:rsidP="00BB5A6D">
      <w:pPr>
        <w:pStyle w:val="a6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E71DF3" w:rsidRPr="003F53B7">
        <w:rPr>
          <w:rStyle w:val="FontStyle21"/>
          <w:sz w:val="28"/>
          <w:szCs w:val="28"/>
        </w:rPr>
        <w:t>ведет протокол</w:t>
      </w:r>
      <w:r w:rsidR="00D04D64" w:rsidRPr="003F53B7">
        <w:rPr>
          <w:rStyle w:val="FontStyle21"/>
          <w:sz w:val="28"/>
          <w:szCs w:val="28"/>
        </w:rPr>
        <w:t>ы выставки и конкурса</w:t>
      </w:r>
      <w:r w:rsidR="00E71DF3" w:rsidRPr="003F53B7">
        <w:rPr>
          <w:rStyle w:val="FontStyle21"/>
          <w:sz w:val="28"/>
          <w:szCs w:val="28"/>
        </w:rPr>
        <w:t>;</w:t>
      </w:r>
    </w:p>
    <w:p w:rsidR="00BB5A6D" w:rsidRPr="003F53B7" w:rsidRDefault="00BB5A6D" w:rsidP="00BB5A6D">
      <w:pPr>
        <w:pStyle w:val="a6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E71DF3" w:rsidRPr="003F53B7">
        <w:rPr>
          <w:rStyle w:val="FontStyle21"/>
          <w:sz w:val="28"/>
          <w:szCs w:val="28"/>
        </w:rPr>
        <w:t>оставляет за собой право отбора экспонатов</w:t>
      </w:r>
      <w:r w:rsidR="00B500A9" w:rsidRPr="003F53B7">
        <w:rPr>
          <w:rStyle w:val="FontStyle21"/>
          <w:sz w:val="28"/>
          <w:szCs w:val="28"/>
        </w:rPr>
        <w:t xml:space="preserve"> </w:t>
      </w:r>
      <w:r w:rsidR="00A83219">
        <w:rPr>
          <w:rStyle w:val="FontStyle21"/>
          <w:sz w:val="28"/>
          <w:szCs w:val="28"/>
        </w:rPr>
        <w:t xml:space="preserve">на региональные выставки </w:t>
      </w:r>
      <w:r w:rsidR="00B500A9" w:rsidRPr="003F53B7">
        <w:rPr>
          <w:rStyle w:val="FontStyle21"/>
          <w:sz w:val="28"/>
          <w:szCs w:val="28"/>
        </w:rPr>
        <w:t>технического творчества</w:t>
      </w:r>
      <w:r>
        <w:rPr>
          <w:rStyle w:val="FontStyle21"/>
          <w:sz w:val="28"/>
          <w:szCs w:val="28"/>
        </w:rPr>
        <w:t>.</w:t>
      </w:r>
    </w:p>
    <w:p w:rsidR="006166F3" w:rsidRPr="003F53B7" w:rsidRDefault="006166F3" w:rsidP="003F53B7">
      <w:pPr>
        <w:pStyle w:val="a6"/>
        <w:rPr>
          <w:rStyle w:val="FontStyle21"/>
          <w:b/>
          <w:sz w:val="28"/>
          <w:szCs w:val="28"/>
        </w:rPr>
      </w:pPr>
    </w:p>
    <w:p w:rsidR="006166F3" w:rsidRPr="003F53B7" w:rsidRDefault="006166F3" w:rsidP="00BB5A6D">
      <w:pPr>
        <w:pStyle w:val="Style5"/>
        <w:widowControl/>
        <w:tabs>
          <w:tab w:val="left" w:pos="912"/>
        </w:tabs>
        <w:spacing w:before="2" w:line="228" w:lineRule="exact"/>
        <w:ind w:right="24" w:firstLine="0"/>
        <w:jc w:val="center"/>
        <w:rPr>
          <w:rStyle w:val="FontStyle21"/>
          <w:b/>
          <w:sz w:val="28"/>
          <w:szCs w:val="28"/>
        </w:rPr>
      </w:pPr>
      <w:r w:rsidRPr="003F53B7">
        <w:rPr>
          <w:rStyle w:val="FontStyle21"/>
          <w:b/>
          <w:sz w:val="28"/>
          <w:szCs w:val="28"/>
        </w:rPr>
        <w:t>3. Организация и порядок проведения фестиваля.</w:t>
      </w:r>
    </w:p>
    <w:p w:rsidR="000309DF" w:rsidRDefault="007A7AB5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3.1. </w:t>
      </w:r>
      <w:r w:rsidR="006166F3" w:rsidRPr="003F53B7">
        <w:rPr>
          <w:rStyle w:val="FontStyle21"/>
          <w:sz w:val="28"/>
          <w:szCs w:val="28"/>
        </w:rPr>
        <w:t>Фестиваль включает в себя проведение выставки технического творчества «</w:t>
      </w:r>
      <w:r w:rsidR="004C79E4">
        <w:rPr>
          <w:rStyle w:val="FontStyle21"/>
          <w:sz w:val="28"/>
          <w:szCs w:val="28"/>
        </w:rPr>
        <w:t>Дети, техника, творчество»</w:t>
      </w:r>
      <w:r w:rsidR="006166F3" w:rsidRPr="003F53B7">
        <w:rPr>
          <w:rStyle w:val="FontStyle21"/>
          <w:sz w:val="28"/>
          <w:szCs w:val="28"/>
        </w:rPr>
        <w:t xml:space="preserve"> и конкурса по начальному те</w:t>
      </w:r>
      <w:r w:rsidR="00D87BB0" w:rsidRPr="003F53B7">
        <w:rPr>
          <w:rStyle w:val="FontStyle21"/>
          <w:sz w:val="28"/>
          <w:szCs w:val="28"/>
        </w:rPr>
        <w:t>х</w:t>
      </w:r>
      <w:r w:rsidR="006166F3" w:rsidRPr="003F53B7">
        <w:rPr>
          <w:rStyle w:val="FontStyle21"/>
          <w:sz w:val="28"/>
          <w:szCs w:val="28"/>
        </w:rPr>
        <w:t>ническому моделированию «</w:t>
      </w:r>
      <w:proofErr w:type="spellStart"/>
      <w:r w:rsidR="006166F3" w:rsidRPr="003F53B7">
        <w:rPr>
          <w:rStyle w:val="FontStyle21"/>
          <w:sz w:val="28"/>
          <w:szCs w:val="28"/>
        </w:rPr>
        <w:t>Самоделкин</w:t>
      </w:r>
      <w:proofErr w:type="spellEnd"/>
      <w:r w:rsidR="006166F3" w:rsidRPr="003F53B7">
        <w:rPr>
          <w:rStyle w:val="FontStyle21"/>
          <w:sz w:val="28"/>
          <w:szCs w:val="28"/>
        </w:rPr>
        <w:t>».</w:t>
      </w:r>
    </w:p>
    <w:p w:rsidR="00D87BB0" w:rsidRDefault="007A7AB5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3.2. </w:t>
      </w:r>
      <w:r w:rsidR="00D87BB0" w:rsidRPr="003F53B7">
        <w:rPr>
          <w:rStyle w:val="FontStyle21"/>
          <w:sz w:val="28"/>
          <w:szCs w:val="28"/>
        </w:rPr>
        <w:t>К участию в выставке технического творчества «Дети, техника, творчество» допускаются экспонаты,</w:t>
      </w:r>
      <w:r w:rsidR="005C3333">
        <w:rPr>
          <w:rStyle w:val="FontStyle21"/>
          <w:sz w:val="28"/>
          <w:szCs w:val="28"/>
        </w:rPr>
        <w:t xml:space="preserve"> </w:t>
      </w:r>
      <w:r w:rsidR="00D87BB0" w:rsidRPr="003F53B7">
        <w:rPr>
          <w:rStyle w:val="FontStyle21"/>
          <w:sz w:val="28"/>
          <w:szCs w:val="28"/>
        </w:rPr>
        <w:t>представленные в следующих номинациях</w:t>
      </w:r>
      <w:r w:rsidR="00FB6320" w:rsidRPr="003F53B7">
        <w:rPr>
          <w:rStyle w:val="FontStyle21"/>
          <w:sz w:val="28"/>
          <w:szCs w:val="28"/>
        </w:rPr>
        <w:t>:</w:t>
      </w:r>
    </w:p>
    <w:p w:rsidR="00BE57D4" w:rsidRPr="00B2462C" w:rsidRDefault="00BE57D4" w:rsidP="002F08F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2C">
        <w:rPr>
          <w:rFonts w:ascii="Times New Roman" w:hAnsi="Times New Roman" w:cs="Times New Roman"/>
          <w:sz w:val="28"/>
          <w:szCs w:val="28"/>
        </w:rPr>
        <w:t>*«Свободное конструирование» (различные предметы, выполненные из любых существующих наборов конструкторов, в том числе и «</w:t>
      </w:r>
      <w:proofErr w:type="spellStart"/>
      <w:r w:rsidRPr="00B2462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2462C">
        <w:rPr>
          <w:rFonts w:ascii="Times New Roman" w:hAnsi="Times New Roman" w:cs="Times New Roman"/>
          <w:sz w:val="28"/>
          <w:szCs w:val="28"/>
        </w:rPr>
        <w:t>»);</w:t>
      </w:r>
    </w:p>
    <w:p w:rsidR="00BE57D4" w:rsidRPr="00B2462C" w:rsidRDefault="00BE57D4" w:rsidP="002F08F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2C">
        <w:rPr>
          <w:rFonts w:ascii="Times New Roman" w:hAnsi="Times New Roman" w:cs="Times New Roman"/>
          <w:sz w:val="28"/>
          <w:szCs w:val="28"/>
        </w:rPr>
        <w:t>*«Макет» (макеты транспорта (наземного, воздушного, водного, железнодорожного; космические корабли</w:t>
      </w:r>
      <w:r w:rsidR="00DC10F9" w:rsidRPr="00B2462C">
        <w:rPr>
          <w:rFonts w:ascii="Times New Roman" w:hAnsi="Times New Roman" w:cs="Times New Roman"/>
          <w:sz w:val="28"/>
          <w:szCs w:val="28"/>
        </w:rPr>
        <w:t>; военная техника и др</w:t>
      </w:r>
      <w:r w:rsidR="002F08FB">
        <w:rPr>
          <w:rFonts w:ascii="Times New Roman" w:hAnsi="Times New Roman" w:cs="Times New Roman"/>
          <w:sz w:val="28"/>
          <w:szCs w:val="28"/>
        </w:rPr>
        <w:t>.</w:t>
      </w:r>
      <w:r w:rsidRPr="00B2462C">
        <w:rPr>
          <w:rFonts w:ascii="Times New Roman" w:hAnsi="Times New Roman" w:cs="Times New Roman"/>
          <w:sz w:val="28"/>
          <w:szCs w:val="28"/>
        </w:rPr>
        <w:t xml:space="preserve">), выполненные из </w:t>
      </w:r>
      <w:r w:rsidR="00DC10F9" w:rsidRPr="00B2462C">
        <w:rPr>
          <w:rFonts w:ascii="Times New Roman" w:hAnsi="Times New Roman" w:cs="Times New Roman"/>
          <w:sz w:val="28"/>
          <w:szCs w:val="28"/>
        </w:rPr>
        <w:t xml:space="preserve">любых материалов, </w:t>
      </w:r>
      <w:r w:rsidRPr="00B2462C">
        <w:rPr>
          <w:rFonts w:ascii="Times New Roman" w:hAnsi="Times New Roman" w:cs="Times New Roman"/>
          <w:sz w:val="28"/>
          <w:szCs w:val="28"/>
        </w:rPr>
        <w:t>бумаги, картона, пенопласта, дерева, бросового материала</w:t>
      </w:r>
      <w:r w:rsidR="00DC10F9" w:rsidRPr="00B2462C">
        <w:rPr>
          <w:rFonts w:ascii="Times New Roman" w:hAnsi="Times New Roman" w:cs="Times New Roman"/>
          <w:sz w:val="28"/>
          <w:szCs w:val="28"/>
        </w:rPr>
        <w:t xml:space="preserve"> и др</w:t>
      </w:r>
      <w:r w:rsidR="002F08FB">
        <w:rPr>
          <w:rFonts w:ascii="Times New Roman" w:hAnsi="Times New Roman" w:cs="Times New Roman"/>
          <w:sz w:val="28"/>
          <w:szCs w:val="28"/>
        </w:rPr>
        <w:t>.</w:t>
      </w:r>
      <w:r w:rsidRPr="00B2462C">
        <w:rPr>
          <w:rFonts w:ascii="Times New Roman" w:hAnsi="Times New Roman" w:cs="Times New Roman"/>
          <w:sz w:val="28"/>
          <w:szCs w:val="28"/>
        </w:rPr>
        <w:t>);</w:t>
      </w:r>
    </w:p>
    <w:p w:rsidR="00BE57D4" w:rsidRPr="00B2462C" w:rsidRDefault="00BE57D4" w:rsidP="002F08F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2C">
        <w:rPr>
          <w:rFonts w:ascii="Times New Roman" w:hAnsi="Times New Roman" w:cs="Times New Roman"/>
          <w:sz w:val="28"/>
          <w:szCs w:val="28"/>
        </w:rPr>
        <w:t>*«Мой робот» (роботы, изготов</w:t>
      </w:r>
      <w:r w:rsidR="00DC10F9" w:rsidRPr="00B2462C">
        <w:rPr>
          <w:rFonts w:ascii="Times New Roman" w:hAnsi="Times New Roman" w:cs="Times New Roman"/>
          <w:sz w:val="28"/>
          <w:szCs w:val="28"/>
        </w:rPr>
        <w:t>ленные из различного материала);</w:t>
      </w:r>
    </w:p>
    <w:p w:rsidR="00DC10F9" w:rsidRPr="00B2462C" w:rsidRDefault="00DC10F9" w:rsidP="002F08F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2C">
        <w:rPr>
          <w:rFonts w:ascii="Times New Roman" w:hAnsi="Times New Roman" w:cs="Times New Roman"/>
          <w:sz w:val="28"/>
          <w:szCs w:val="28"/>
        </w:rPr>
        <w:t>*«Действующая модель» (действующие модели, механизмы, выполненные в любой технике);</w:t>
      </w:r>
    </w:p>
    <w:p w:rsidR="00DC10F9" w:rsidRPr="00B2462C" w:rsidRDefault="00DC10F9" w:rsidP="002F08F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2C">
        <w:rPr>
          <w:rFonts w:ascii="Times New Roman" w:hAnsi="Times New Roman" w:cs="Times New Roman"/>
          <w:sz w:val="28"/>
          <w:szCs w:val="28"/>
        </w:rPr>
        <w:t>*«Архитектурное моделирование» (диорамы, макеты и др</w:t>
      </w:r>
      <w:r w:rsidR="002F08FB">
        <w:rPr>
          <w:rFonts w:ascii="Times New Roman" w:hAnsi="Times New Roman" w:cs="Times New Roman"/>
          <w:sz w:val="28"/>
          <w:szCs w:val="28"/>
        </w:rPr>
        <w:t>.</w:t>
      </w:r>
      <w:r w:rsidRPr="00B2462C">
        <w:rPr>
          <w:rFonts w:ascii="Times New Roman" w:hAnsi="Times New Roman" w:cs="Times New Roman"/>
          <w:sz w:val="28"/>
          <w:szCs w:val="28"/>
        </w:rPr>
        <w:t>).</w:t>
      </w:r>
    </w:p>
    <w:p w:rsidR="006166F3" w:rsidRDefault="007A7AB5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>3.3.</w:t>
      </w:r>
      <w:r w:rsidRPr="003F53B7">
        <w:rPr>
          <w:rStyle w:val="FontStyle21"/>
          <w:sz w:val="28"/>
          <w:szCs w:val="28"/>
        </w:rPr>
        <w:tab/>
        <w:t>Коллективные работы пр</w:t>
      </w:r>
      <w:r w:rsidR="00A636B9" w:rsidRPr="003F53B7">
        <w:rPr>
          <w:rStyle w:val="FontStyle21"/>
          <w:sz w:val="28"/>
          <w:szCs w:val="28"/>
        </w:rPr>
        <w:t>ини</w:t>
      </w:r>
      <w:r w:rsidRPr="003F53B7">
        <w:rPr>
          <w:rStyle w:val="FontStyle21"/>
          <w:sz w:val="28"/>
          <w:szCs w:val="28"/>
        </w:rPr>
        <w:t>маются только в номинаци</w:t>
      </w:r>
      <w:r w:rsidR="00A636B9" w:rsidRPr="003F53B7">
        <w:rPr>
          <w:rStyle w:val="FontStyle21"/>
          <w:sz w:val="28"/>
          <w:szCs w:val="28"/>
        </w:rPr>
        <w:t>и</w:t>
      </w:r>
      <w:r w:rsidR="002F08FB">
        <w:rPr>
          <w:rStyle w:val="FontStyle21"/>
          <w:sz w:val="28"/>
          <w:szCs w:val="28"/>
        </w:rPr>
        <w:t xml:space="preserve"> </w:t>
      </w:r>
      <w:r w:rsidRPr="003F53B7">
        <w:rPr>
          <w:rStyle w:val="FontStyle21"/>
          <w:sz w:val="28"/>
          <w:szCs w:val="28"/>
        </w:rPr>
        <w:t>«Архитектурное моделирование: диорамы, макеты».</w:t>
      </w:r>
    </w:p>
    <w:p w:rsidR="00D37F5E" w:rsidRPr="003F53B7" w:rsidRDefault="00D37F5E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3.4. </w:t>
      </w:r>
      <w:r w:rsidR="00FB6320" w:rsidRPr="003F53B7">
        <w:rPr>
          <w:rStyle w:val="FontStyle21"/>
          <w:sz w:val="28"/>
          <w:szCs w:val="28"/>
        </w:rPr>
        <w:t>Конкурс по начальному техническому моделированию «</w:t>
      </w:r>
      <w:proofErr w:type="spellStart"/>
      <w:r w:rsidR="00FB6320" w:rsidRPr="003F53B7">
        <w:rPr>
          <w:rStyle w:val="FontStyle21"/>
          <w:sz w:val="28"/>
          <w:szCs w:val="28"/>
        </w:rPr>
        <w:t>Самоделкин</w:t>
      </w:r>
      <w:proofErr w:type="spellEnd"/>
      <w:r w:rsidR="00FB6320" w:rsidRPr="003F53B7">
        <w:rPr>
          <w:rStyle w:val="FontStyle21"/>
          <w:sz w:val="28"/>
          <w:szCs w:val="28"/>
        </w:rPr>
        <w:t>»</w:t>
      </w:r>
      <w:r w:rsidR="003F53B7" w:rsidRPr="003F53B7">
        <w:rPr>
          <w:rStyle w:val="FontStyle21"/>
          <w:sz w:val="28"/>
          <w:szCs w:val="28"/>
        </w:rPr>
        <w:t>.</w:t>
      </w:r>
    </w:p>
    <w:p w:rsidR="007F3967" w:rsidRPr="003F53B7" w:rsidRDefault="003F53B7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проводится в виде программы</w:t>
      </w:r>
      <w:r w:rsidR="00CD0711" w:rsidRPr="003F53B7">
        <w:rPr>
          <w:rStyle w:val="FontStyle21"/>
          <w:sz w:val="28"/>
          <w:szCs w:val="28"/>
        </w:rPr>
        <w:t>, состоящей из конкурсных, творческих и технических заданий, выполнение которых предполагает владение детьми следующими навыками</w:t>
      </w:r>
      <w:r w:rsidR="007F3967" w:rsidRPr="003F53B7">
        <w:rPr>
          <w:rStyle w:val="FontStyle21"/>
          <w:sz w:val="28"/>
          <w:szCs w:val="28"/>
        </w:rPr>
        <w:t>:</w:t>
      </w:r>
    </w:p>
    <w:p w:rsidR="007F3967" w:rsidRPr="003F53B7" w:rsidRDefault="007F3967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>-</w:t>
      </w:r>
      <w:r w:rsidR="002F08FB">
        <w:rPr>
          <w:rStyle w:val="FontStyle21"/>
          <w:sz w:val="28"/>
          <w:szCs w:val="28"/>
        </w:rPr>
        <w:t xml:space="preserve"> </w:t>
      </w:r>
      <w:r w:rsidR="00FB6320" w:rsidRPr="003F53B7">
        <w:rPr>
          <w:rStyle w:val="FontStyle21"/>
          <w:sz w:val="28"/>
          <w:szCs w:val="28"/>
        </w:rPr>
        <w:t>умение</w:t>
      </w:r>
      <w:r w:rsidR="00CD0711" w:rsidRPr="003F53B7">
        <w:rPr>
          <w:rStyle w:val="FontStyle21"/>
          <w:sz w:val="28"/>
          <w:szCs w:val="28"/>
        </w:rPr>
        <w:t xml:space="preserve">м </w:t>
      </w:r>
      <w:r w:rsidR="00FB6320" w:rsidRPr="003F53B7">
        <w:rPr>
          <w:rStyle w:val="FontStyle21"/>
          <w:sz w:val="28"/>
          <w:szCs w:val="28"/>
        </w:rPr>
        <w:t xml:space="preserve">выполнить и прочитать </w:t>
      </w:r>
      <w:r w:rsidRPr="003F53B7">
        <w:rPr>
          <w:rStyle w:val="FontStyle21"/>
          <w:sz w:val="28"/>
          <w:szCs w:val="28"/>
        </w:rPr>
        <w:t xml:space="preserve">несложный </w:t>
      </w:r>
      <w:r w:rsidR="003F53B7">
        <w:rPr>
          <w:rStyle w:val="FontStyle21"/>
          <w:sz w:val="28"/>
          <w:szCs w:val="28"/>
        </w:rPr>
        <w:t>чертёж;</w:t>
      </w:r>
    </w:p>
    <w:p w:rsidR="007F3967" w:rsidRPr="003F53B7" w:rsidRDefault="007F3967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>- умение</w:t>
      </w:r>
      <w:r w:rsidR="00CD0711" w:rsidRPr="003F53B7">
        <w:rPr>
          <w:rStyle w:val="FontStyle21"/>
          <w:sz w:val="28"/>
          <w:szCs w:val="28"/>
        </w:rPr>
        <w:t xml:space="preserve">м </w:t>
      </w:r>
      <w:r w:rsidRPr="003F53B7">
        <w:rPr>
          <w:rStyle w:val="FontStyle21"/>
          <w:sz w:val="28"/>
          <w:szCs w:val="28"/>
        </w:rPr>
        <w:t>р</w:t>
      </w:r>
      <w:r w:rsidR="00FB6320" w:rsidRPr="003F53B7">
        <w:rPr>
          <w:rStyle w:val="FontStyle21"/>
          <w:sz w:val="28"/>
          <w:szCs w:val="28"/>
        </w:rPr>
        <w:t>абота</w:t>
      </w:r>
      <w:r w:rsidR="003F53B7">
        <w:rPr>
          <w:rStyle w:val="FontStyle21"/>
          <w:sz w:val="28"/>
          <w:szCs w:val="28"/>
        </w:rPr>
        <w:t>ть по заданной схеме, алгоритму;</w:t>
      </w:r>
    </w:p>
    <w:p w:rsidR="00CD0711" w:rsidRDefault="007F3967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- </w:t>
      </w:r>
      <w:r w:rsidR="00CD0711" w:rsidRPr="003F53B7">
        <w:rPr>
          <w:rStyle w:val="FontStyle21"/>
          <w:sz w:val="28"/>
          <w:szCs w:val="28"/>
        </w:rPr>
        <w:t xml:space="preserve">производить </w:t>
      </w:r>
      <w:r w:rsidR="00FB6320" w:rsidRPr="003F53B7">
        <w:rPr>
          <w:rStyle w:val="FontStyle21"/>
          <w:sz w:val="28"/>
          <w:szCs w:val="28"/>
        </w:rPr>
        <w:t>разметк</w:t>
      </w:r>
      <w:r w:rsidR="00CD0711" w:rsidRPr="003F53B7">
        <w:rPr>
          <w:rStyle w:val="FontStyle21"/>
          <w:sz w:val="28"/>
          <w:szCs w:val="28"/>
        </w:rPr>
        <w:t>у</w:t>
      </w:r>
      <w:r w:rsidR="00FB6320" w:rsidRPr="003F53B7">
        <w:rPr>
          <w:rStyle w:val="FontStyle21"/>
          <w:sz w:val="28"/>
          <w:szCs w:val="28"/>
        </w:rPr>
        <w:t>, вырезани</w:t>
      </w:r>
      <w:r w:rsidR="00CD0711" w:rsidRPr="003F53B7">
        <w:rPr>
          <w:rStyle w:val="FontStyle21"/>
          <w:sz w:val="28"/>
          <w:szCs w:val="28"/>
        </w:rPr>
        <w:t>е</w:t>
      </w:r>
      <w:r w:rsidR="00FB6320" w:rsidRPr="003F53B7">
        <w:rPr>
          <w:rStyle w:val="FontStyle21"/>
          <w:sz w:val="28"/>
          <w:szCs w:val="28"/>
        </w:rPr>
        <w:t xml:space="preserve"> и склеивани</w:t>
      </w:r>
      <w:r w:rsidR="00CD0711" w:rsidRPr="003F53B7">
        <w:rPr>
          <w:rStyle w:val="FontStyle21"/>
          <w:sz w:val="28"/>
          <w:szCs w:val="28"/>
        </w:rPr>
        <w:t>е</w:t>
      </w:r>
      <w:r w:rsidR="003F53B7">
        <w:rPr>
          <w:rStyle w:val="FontStyle21"/>
          <w:sz w:val="28"/>
          <w:szCs w:val="28"/>
        </w:rPr>
        <w:t xml:space="preserve"> изделий из бумаги или картона;</w:t>
      </w:r>
    </w:p>
    <w:p w:rsidR="00186AF9" w:rsidRPr="003F53B7" w:rsidRDefault="00186AF9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знанием о простейших материалах и инструментах.</w:t>
      </w:r>
    </w:p>
    <w:p w:rsidR="00FB6320" w:rsidRPr="003F53B7" w:rsidRDefault="00FB6320" w:rsidP="003F53B7">
      <w:pPr>
        <w:pStyle w:val="a6"/>
        <w:rPr>
          <w:rStyle w:val="FontStyle21"/>
          <w:b/>
          <w:sz w:val="28"/>
          <w:szCs w:val="28"/>
        </w:rPr>
      </w:pPr>
    </w:p>
    <w:p w:rsidR="00E71DF3" w:rsidRPr="003F53B7" w:rsidRDefault="00A636B9" w:rsidP="00E71DF3">
      <w:pPr>
        <w:pStyle w:val="Style13"/>
        <w:widowControl/>
        <w:ind w:left="91"/>
        <w:jc w:val="center"/>
        <w:rPr>
          <w:rStyle w:val="FontStyle18"/>
          <w:sz w:val="28"/>
          <w:szCs w:val="28"/>
        </w:rPr>
      </w:pPr>
      <w:r w:rsidRPr="003F53B7">
        <w:rPr>
          <w:rStyle w:val="FontStyle18"/>
          <w:sz w:val="28"/>
          <w:szCs w:val="28"/>
        </w:rPr>
        <w:t>4</w:t>
      </w:r>
      <w:r w:rsidR="00E71DF3" w:rsidRPr="003F53B7">
        <w:rPr>
          <w:rStyle w:val="FontStyle18"/>
          <w:sz w:val="28"/>
          <w:szCs w:val="28"/>
        </w:rPr>
        <w:t xml:space="preserve">. Участники </w:t>
      </w:r>
      <w:r w:rsidR="00D020F3" w:rsidRPr="003F53B7">
        <w:rPr>
          <w:rStyle w:val="FontStyle18"/>
          <w:sz w:val="28"/>
          <w:szCs w:val="28"/>
        </w:rPr>
        <w:t>фестиваля.</w:t>
      </w:r>
    </w:p>
    <w:p w:rsidR="00E71DF3" w:rsidRPr="003F53B7" w:rsidRDefault="00E71DF3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К участию в </w:t>
      </w:r>
      <w:r w:rsidR="00D020F3" w:rsidRPr="003F53B7">
        <w:rPr>
          <w:rStyle w:val="FontStyle21"/>
          <w:sz w:val="28"/>
          <w:szCs w:val="28"/>
        </w:rPr>
        <w:t xml:space="preserve">фестивале </w:t>
      </w:r>
      <w:r w:rsidRPr="003F53B7">
        <w:rPr>
          <w:rStyle w:val="FontStyle21"/>
          <w:sz w:val="28"/>
          <w:szCs w:val="28"/>
        </w:rPr>
        <w:t xml:space="preserve">приглашаются </w:t>
      </w:r>
      <w:r w:rsidR="00D020F3" w:rsidRPr="003F53B7">
        <w:rPr>
          <w:rStyle w:val="FontStyle21"/>
          <w:sz w:val="28"/>
          <w:szCs w:val="28"/>
        </w:rPr>
        <w:t xml:space="preserve">учащиеся общеобразовательных школ, </w:t>
      </w:r>
      <w:r w:rsidRPr="003F53B7">
        <w:rPr>
          <w:rStyle w:val="FontStyle21"/>
          <w:sz w:val="28"/>
          <w:szCs w:val="28"/>
        </w:rPr>
        <w:t xml:space="preserve">обучающиеся учреждений дополнительного образования детей </w:t>
      </w:r>
      <w:proofErr w:type="spellStart"/>
      <w:r w:rsidR="00D020F3" w:rsidRPr="003F53B7">
        <w:rPr>
          <w:rStyle w:val="FontStyle21"/>
          <w:sz w:val="28"/>
          <w:szCs w:val="28"/>
        </w:rPr>
        <w:t>Угличского</w:t>
      </w:r>
      <w:proofErr w:type="spellEnd"/>
      <w:r w:rsidR="00D020F3" w:rsidRPr="003F53B7">
        <w:rPr>
          <w:rStyle w:val="FontStyle21"/>
          <w:sz w:val="28"/>
          <w:szCs w:val="28"/>
        </w:rPr>
        <w:t xml:space="preserve"> муниципального района </w:t>
      </w:r>
      <w:r w:rsidRPr="003F53B7">
        <w:rPr>
          <w:rStyle w:val="FontStyle21"/>
          <w:sz w:val="28"/>
          <w:szCs w:val="28"/>
        </w:rPr>
        <w:t>в возрасте до 18 лет</w:t>
      </w:r>
      <w:r w:rsidR="00D020F3" w:rsidRPr="003F53B7">
        <w:rPr>
          <w:rStyle w:val="FontStyle21"/>
          <w:sz w:val="28"/>
          <w:szCs w:val="28"/>
        </w:rPr>
        <w:t>.</w:t>
      </w:r>
    </w:p>
    <w:p w:rsidR="00E71DF3" w:rsidRPr="003F53B7" w:rsidRDefault="00E71DF3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Количество работ </w:t>
      </w:r>
      <w:r w:rsidRPr="003F53B7">
        <w:rPr>
          <w:rStyle w:val="FontStyle18"/>
          <w:b w:val="0"/>
          <w:sz w:val="28"/>
          <w:szCs w:val="28"/>
        </w:rPr>
        <w:t>от</w:t>
      </w:r>
      <w:r w:rsidR="004C79E4">
        <w:rPr>
          <w:rStyle w:val="FontStyle18"/>
          <w:b w:val="0"/>
          <w:sz w:val="28"/>
          <w:szCs w:val="28"/>
        </w:rPr>
        <w:t xml:space="preserve"> </w:t>
      </w:r>
      <w:r w:rsidRPr="003F53B7">
        <w:rPr>
          <w:rStyle w:val="FontStyle21"/>
          <w:sz w:val="28"/>
          <w:szCs w:val="28"/>
        </w:rPr>
        <w:t xml:space="preserve">одного участника </w:t>
      </w:r>
      <w:r w:rsidR="00D020F3" w:rsidRPr="00BB5A6D">
        <w:rPr>
          <w:rStyle w:val="FontStyle21"/>
          <w:sz w:val="28"/>
          <w:szCs w:val="28"/>
        </w:rPr>
        <w:t>в</w:t>
      </w:r>
      <w:r w:rsidRPr="00BB5A6D">
        <w:rPr>
          <w:rStyle w:val="FontStyle21"/>
          <w:sz w:val="28"/>
          <w:szCs w:val="28"/>
        </w:rPr>
        <w:t>ыставки</w:t>
      </w:r>
      <w:r w:rsidR="00FB6320" w:rsidRPr="00BB5A6D">
        <w:rPr>
          <w:rStyle w:val="FontStyle21"/>
          <w:sz w:val="28"/>
          <w:szCs w:val="28"/>
        </w:rPr>
        <w:t xml:space="preserve"> технического творчества</w:t>
      </w:r>
      <w:r w:rsidRPr="003F53B7">
        <w:rPr>
          <w:rStyle w:val="FontStyle21"/>
          <w:sz w:val="28"/>
          <w:szCs w:val="28"/>
        </w:rPr>
        <w:t xml:space="preserve"> и число участнико</w:t>
      </w:r>
      <w:r w:rsidR="00D020F3" w:rsidRPr="003F53B7">
        <w:rPr>
          <w:rStyle w:val="FontStyle21"/>
          <w:sz w:val="28"/>
          <w:szCs w:val="28"/>
        </w:rPr>
        <w:t>в</w:t>
      </w:r>
      <w:r w:rsidR="00A54EF7">
        <w:rPr>
          <w:rStyle w:val="FontStyle21"/>
          <w:sz w:val="28"/>
          <w:szCs w:val="28"/>
        </w:rPr>
        <w:t>,</w:t>
      </w:r>
      <w:r w:rsidR="00D020F3" w:rsidRPr="003F53B7">
        <w:rPr>
          <w:rStyle w:val="FontStyle21"/>
          <w:sz w:val="28"/>
          <w:szCs w:val="28"/>
        </w:rPr>
        <w:t xml:space="preserve"> </w:t>
      </w:r>
      <w:r w:rsidRPr="003F53B7">
        <w:rPr>
          <w:rStyle w:val="FontStyle21"/>
          <w:sz w:val="28"/>
          <w:szCs w:val="28"/>
        </w:rPr>
        <w:t xml:space="preserve">представляющих </w:t>
      </w:r>
      <w:r w:rsidRPr="003F53B7">
        <w:rPr>
          <w:rStyle w:val="FontStyle18"/>
          <w:b w:val="0"/>
          <w:sz w:val="28"/>
          <w:szCs w:val="28"/>
        </w:rPr>
        <w:t>одно</w:t>
      </w:r>
      <w:r w:rsidR="004C79E4">
        <w:rPr>
          <w:rStyle w:val="FontStyle18"/>
          <w:b w:val="0"/>
          <w:sz w:val="28"/>
          <w:szCs w:val="28"/>
        </w:rPr>
        <w:t xml:space="preserve"> </w:t>
      </w:r>
      <w:r w:rsidRPr="003F53B7">
        <w:rPr>
          <w:rStyle w:val="FontStyle21"/>
          <w:sz w:val="28"/>
          <w:szCs w:val="28"/>
        </w:rPr>
        <w:t>учреждение, не ограничено.</w:t>
      </w:r>
    </w:p>
    <w:p w:rsidR="006166F3" w:rsidRDefault="006166F3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Для участия в </w:t>
      </w:r>
      <w:r w:rsidRPr="00BB5A6D">
        <w:rPr>
          <w:rStyle w:val="FontStyle21"/>
          <w:sz w:val="28"/>
          <w:szCs w:val="28"/>
        </w:rPr>
        <w:t>конкурсе по начальному техническому моделированию «</w:t>
      </w:r>
      <w:proofErr w:type="spellStart"/>
      <w:r w:rsidRPr="00BB5A6D">
        <w:rPr>
          <w:rStyle w:val="FontStyle21"/>
          <w:sz w:val="28"/>
          <w:szCs w:val="28"/>
        </w:rPr>
        <w:t>Самоделкин</w:t>
      </w:r>
      <w:proofErr w:type="spellEnd"/>
      <w:r w:rsidRPr="00BB5A6D">
        <w:rPr>
          <w:rStyle w:val="FontStyle21"/>
          <w:sz w:val="28"/>
          <w:szCs w:val="28"/>
        </w:rPr>
        <w:t>»</w:t>
      </w:r>
      <w:r w:rsidRPr="003F53B7">
        <w:rPr>
          <w:rStyle w:val="FontStyle21"/>
          <w:sz w:val="28"/>
          <w:szCs w:val="28"/>
        </w:rPr>
        <w:t xml:space="preserve"> образовательное учреждение может направить до 5</w:t>
      </w:r>
      <w:r w:rsidR="002F08FB">
        <w:rPr>
          <w:rStyle w:val="FontStyle21"/>
          <w:sz w:val="28"/>
          <w:szCs w:val="28"/>
        </w:rPr>
        <w:t xml:space="preserve"> </w:t>
      </w:r>
      <w:r w:rsidRPr="003F53B7">
        <w:rPr>
          <w:rStyle w:val="FontStyle21"/>
          <w:sz w:val="28"/>
          <w:szCs w:val="28"/>
        </w:rPr>
        <w:t>участников в возрасте 7-10 лет.</w:t>
      </w:r>
    </w:p>
    <w:p w:rsidR="002F08FB" w:rsidRDefault="002F08FB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</w:p>
    <w:p w:rsidR="00BB5A6D" w:rsidRPr="003F53B7" w:rsidRDefault="00C92DB4" w:rsidP="002F08FB">
      <w:pPr>
        <w:pStyle w:val="Style13"/>
        <w:widowControl/>
        <w:spacing w:line="276" w:lineRule="auto"/>
        <w:jc w:val="center"/>
        <w:rPr>
          <w:rStyle w:val="FontStyle18"/>
          <w:sz w:val="28"/>
          <w:szCs w:val="28"/>
        </w:rPr>
      </w:pPr>
      <w:r w:rsidRPr="003F53B7">
        <w:rPr>
          <w:rStyle w:val="FontStyle21"/>
          <w:b/>
          <w:sz w:val="28"/>
          <w:szCs w:val="28"/>
        </w:rPr>
        <w:t>5.</w:t>
      </w:r>
      <w:r w:rsidR="002F08FB">
        <w:rPr>
          <w:rStyle w:val="FontStyle21"/>
          <w:b/>
          <w:sz w:val="28"/>
          <w:szCs w:val="28"/>
        </w:rPr>
        <w:t xml:space="preserve"> </w:t>
      </w:r>
      <w:r w:rsidR="00E71DF3" w:rsidRPr="003F53B7">
        <w:rPr>
          <w:rStyle w:val="FontStyle18"/>
          <w:sz w:val="28"/>
          <w:szCs w:val="28"/>
        </w:rPr>
        <w:t xml:space="preserve">Сроки, порядок и условия проведения </w:t>
      </w:r>
      <w:r w:rsidR="00E46948" w:rsidRPr="003F53B7">
        <w:rPr>
          <w:rStyle w:val="FontStyle18"/>
          <w:sz w:val="28"/>
          <w:szCs w:val="28"/>
        </w:rPr>
        <w:t>фестиваля.</w:t>
      </w:r>
    </w:p>
    <w:p w:rsidR="00E71DF3" w:rsidRPr="00186AF9" w:rsidRDefault="00C92DB4" w:rsidP="002F08FB">
      <w:pPr>
        <w:spacing w:after="0"/>
        <w:jc w:val="both"/>
        <w:rPr>
          <w:rStyle w:val="FontStyle21"/>
          <w:b/>
          <w:sz w:val="28"/>
          <w:szCs w:val="28"/>
        </w:rPr>
      </w:pPr>
      <w:r w:rsidRPr="003F53B7">
        <w:rPr>
          <w:rStyle w:val="FontStyle21"/>
          <w:sz w:val="28"/>
          <w:szCs w:val="28"/>
        </w:rPr>
        <w:t xml:space="preserve">5.1 </w:t>
      </w:r>
      <w:r w:rsidR="00E46948" w:rsidRPr="003F53B7">
        <w:rPr>
          <w:rStyle w:val="FontStyle21"/>
          <w:sz w:val="28"/>
          <w:szCs w:val="28"/>
        </w:rPr>
        <w:t xml:space="preserve">Фестиваль </w:t>
      </w:r>
      <w:r w:rsidR="00E71DF3" w:rsidRPr="003F53B7">
        <w:rPr>
          <w:rStyle w:val="FontStyle21"/>
          <w:sz w:val="28"/>
          <w:szCs w:val="28"/>
        </w:rPr>
        <w:t xml:space="preserve">проводится </w:t>
      </w:r>
      <w:r w:rsidR="00E71DF3" w:rsidRPr="00186AF9">
        <w:rPr>
          <w:rStyle w:val="FontStyle21"/>
          <w:b/>
          <w:sz w:val="28"/>
          <w:szCs w:val="28"/>
        </w:rPr>
        <w:t xml:space="preserve">с </w:t>
      </w:r>
      <w:r w:rsidR="00A83219">
        <w:rPr>
          <w:rStyle w:val="FontStyle21"/>
          <w:b/>
          <w:sz w:val="28"/>
          <w:szCs w:val="28"/>
        </w:rPr>
        <w:t>15</w:t>
      </w:r>
      <w:r w:rsidR="00186AF9" w:rsidRPr="00186AF9">
        <w:rPr>
          <w:rStyle w:val="FontStyle21"/>
          <w:b/>
          <w:sz w:val="28"/>
          <w:szCs w:val="28"/>
        </w:rPr>
        <w:t xml:space="preserve"> февраля</w:t>
      </w:r>
      <w:r w:rsidR="00E46948" w:rsidRPr="00186AF9">
        <w:rPr>
          <w:rStyle w:val="FontStyle21"/>
          <w:b/>
          <w:sz w:val="28"/>
          <w:szCs w:val="28"/>
        </w:rPr>
        <w:t xml:space="preserve"> по </w:t>
      </w:r>
      <w:r w:rsidR="00186AF9" w:rsidRPr="00186AF9">
        <w:rPr>
          <w:rStyle w:val="FontStyle21"/>
          <w:b/>
          <w:sz w:val="28"/>
          <w:szCs w:val="28"/>
        </w:rPr>
        <w:t>12 марта</w:t>
      </w:r>
      <w:r w:rsidR="00BE7FC6" w:rsidRPr="00186AF9">
        <w:rPr>
          <w:rStyle w:val="FontStyle21"/>
          <w:b/>
          <w:sz w:val="28"/>
          <w:szCs w:val="28"/>
        </w:rPr>
        <w:t xml:space="preserve"> </w:t>
      </w:r>
      <w:r w:rsidR="00E71DF3" w:rsidRPr="00186AF9">
        <w:rPr>
          <w:rStyle w:val="FontStyle21"/>
          <w:b/>
          <w:sz w:val="28"/>
          <w:szCs w:val="28"/>
        </w:rPr>
        <w:t>20</w:t>
      </w:r>
      <w:r w:rsidR="00C21564" w:rsidRPr="00186AF9">
        <w:rPr>
          <w:rStyle w:val="FontStyle21"/>
          <w:b/>
          <w:sz w:val="28"/>
          <w:szCs w:val="28"/>
        </w:rPr>
        <w:t>2</w:t>
      </w:r>
      <w:r w:rsidR="00186AF9" w:rsidRPr="00186AF9">
        <w:rPr>
          <w:rStyle w:val="FontStyle21"/>
          <w:b/>
          <w:sz w:val="28"/>
          <w:szCs w:val="28"/>
        </w:rPr>
        <w:t>1</w:t>
      </w:r>
      <w:r w:rsidR="00E71DF3" w:rsidRPr="00186AF9">
        <w:rPr>
          <w:rStyle w:val="FontStyle21"/>
          <w:b/>
          <w:sz w:val="28"/>
          <w:szCs w:val="28"/>
        </w:rPr>
        <w:t xml:space="preserve"> года.</w:t>
      </w:r>
    </w:p>
    <w:p w:rsidR="00E46948" w:rsidRDefault="00BB5A6D" w:rsidP="002F08FB">
      <w:pPr>
        <w:pStyle w:val="a6"/>
        <w:spacing w:line="276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5.2</w:t>
      </w:r>
      <w:r w:rsidR="00C92DB4" w:rsidRPr="003F53B7">
        <w:rPr>
          <w:rStyle w:val="FontStyle21"/>
          <w:sz w:val="28"/>
          <w:szCs w:val="28"/>
        </w:rPr>
        <w:t xml:space="preserve">. </w:t>
      </w:r>
      <w:r w:rsidR="00E46948" w:rsidRPr="003F53B7">
        <w:rPr>
          <w:rStyle w:val="FontStyle21"/>
          <w:sz w:val="28"/>
          <w:szCs w:val="28"/>
        </w:rPr>
        <w:t xml:space="preserve">Заявки на участие в фестивале </w:t>
      </w:r>
      <w:r w:rsidR="004C79E4">
        <w:rPr>
          <w:rStyle w:val="FontStyle21"/>
          <w:sz w:val="28"/>
          <w:szCs w:val="28"/>
        </w:rPr>
        <w:t xml:space="preserve">и выставочные работы </w:t>
      </w:r>
      <w:r w:rsidR="00E46948" w:rsidRPr="003F53B7">
        <w:rPr>
          <w:rStyle w:val="FontStyle21"/>
          <w:sz w:val="28"/>
          <w:szCs w:val="28"/>
        </w:rPr>
        <w:t>принимаются</w:t>
      </w:r>
      <w:r w:rsidR="00F3645C">
        <w:rPr>
          <w:rStyle w:val="FontStyle21"/>
          <w:sz w:val="28"/>
          <w:szCs w:val="28"/>
        </w:rPr>
        <w:t xml:space="preserve"> </w:t>
      </w:r>
      <w:r w:rsidR="007A7AB5" w:rsidRPr="004C79E4">
        <w:rPr>
          <w:rStyle w:val="FontStyle21"/>
          <w:sz w:val="28"/>
          <w:szCs w:val="28"/>
        </w:rPr>
        <w:t>до</w:t>
      </w:r>
      <w:r w:rsidR="007A7AB5" w:rsidRPr="00186AF9">
        <w:rPr>
          <w:rStyle w:val="FontStyle21"/>
          <w:b/>
          <w:sz w:val="28"/>
          <w:szCs w:val="28"/>
        </w:rPr>
        <w:t xml:space="preserve"> </w:t>
      </w:r>
      <w:r w:rsidR="00186AF9" w:rsidRPr="00186AF9">
        <w:rPr>
          <w:rStyle w:val="FontStyle21"/>
          <w:b/>
          <w:sz w:val="28"/>
          <w:szCs w:val="28"/>
        </w:rPr>
        <w:t>2</w:t>
      </w:r>
      <w:r w:rsidR="00C21564" w:rsidRPr="00186AF9">
        <w:rPr>
          <w:rStyle w:val="FontStyle21"/>
          <w:b/>
          <w:sz w:val="28"/>
          <w:szCs w:val="28"/>
        </w:rPr>
        <w:t>4</w:t>
      </w:r>
      <w:r w:rsidRPr="00186AF9">
        <w:rPr>
          <w:rStyle w:val="FontStyle21"/>
          <w:b/>
          <w:sz w:val="28"/>
          <w:szCs w:val="28"/>
        </w:rPr>
        <w:t xml:space="preserve"> февраля </w:t>
      </w:r>
      <w:r w:rsidR="007A7AB5" w:rsidRPr="00186AF9">
        <w:rPr>
          <w:rStyle w:val="FontStyle21"/>
          <w:b/>
          <w:sz w:val="28"/>
          <w:szCs w:val="28"/>
        </w:rPr>
        <w:t>20</w:t>
      </w:r>
      <w:r w:rsidR="00C21564" w:rsidRPr="00186AF9">
        <w:rPr>
          <w:rStyle w:val="FontStyle21"/>
          <w:b/>
          <w:sz w:val="28"/>
          <w:szCs w:val="28"/>
        </w:rPr>
        <w:t>2</w:t>
      </w:r>
      <w:r w:rsidR="00186AF9" w:rsidRPr="00186AF9">
        <w:rPr>
          <w:rStyle w:val="FontStyle21"/>
          <w:b/>
          <w:sz w:val="28"/>
          <w:szCs w:val="28"/>
        </w:rPr>
        <w:t>1</w:t>
      </w:r>
      <w:r w:rsidRPr="00EF2B6C">
        <w:rPr>
          <w:rStyle w:val="FontStyle21"/>
          <w:sz w:val="28"/>
          <w:szCs w:val="28"/>
        </w:rPr>
        <w:t xml:space="preserve"> года</w:t>
      </w:r>
      <w:r w:rsidR="00130D78">
        <w:rPr>
          <w:rStyle w:val="FontStyle21"/>
          <w:sz w:val="28"/>
          <w:szCs w:val="28"/>
        </w:rPr>
        <w:t xml:space="preserve"> </w:t>
      </w:r>
      <w:r w:rsidR="007A7AB5" w:rsidRPr="003F53B7">
        <w:rPr>
          <w:rStyle w:val="FontStyle21"/>
          <w:sz w:val="28"/>
          <w:szCs w:val="28"/>
        </w:rPr>
        <w:t>(форм</w:t>
      </w:r>
      <w:r w:rsidR="004C79E4">
        <w:rPr>
          <w:rStyle w:val="FontStyle21"/>
          <w:sz w:val="28"/>
          <w:szCs w:val="28"/>
        </w:rPr>
        <w:t>ы</w:t>
      </w:r>
      <w:r w:rsidR="007A7AB5" w:rsidRPr="003F53B7">
        <w:rPr>
          <w:rStyle w:val="FontStyle21"/>
          <w:sz w:val="28"/>
          <w:szCs w:val="28"/>
        </w:rPr>
        <w:t xml:space="preserve"> прилагается)</w:t>
      </w:r>
      <w:r>
        <w:rPr>
          <w:rStyle w:val="FontStyle21"/>
          <w:sz w:val="28"/>
          <w:szCs w:val="28"/>
        </w:rPr>
        <w:t>.</w:t>
      </w:r>
    </w:p>
    <w:p w:rsidR="004C79E4" w:rsidRPr="004C79E4" w:rsidRDefault="004C79E4" w:rsidP="002F08FB">
      <w:pPr>
        <w:pStyle w:val="a6"/>
        <w:spacing w:line="276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- заявки на участие в конкурсе начального технического моделирования «</w:t>
      </w:r>
      <w:proofErr w:type="spellStart"/>
      <w:r>
        <w:rPr>
          <w:rStyle w:val="FontStyle21"/>
          <w:sz w:val="28"/>
          <w:szCs w:val="28"/>
        </w:rPr>
        <w:t>Самоделкин</w:t>
      </w:r>
      <w:proofErr w:type="spellEnd"/>
      <w:r>
        <w:rPr>
          <w:rStyle w:val="FontStyle21"/>
          <w:sz w:val="28"/>
          <w:szCs w:val="28"/>
        </w:rPr>
        <w:t xml:space="preserve">» присылать на электронный адрес: </w:t>
      </w:r>
      <w:hyperlink r:id="rId7" w:history="1">
        <w:r w:rsidRPr="00A009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uglich</w:t>
        </w:r>
        <w:r w:rsidRPr="004C79E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009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ddt</w:t>
        </w:r>
        <w:r w:rsidRPr="004C79E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009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C79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09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C79E4" w:rsidRPr="004C79E4" w:rsidRDefault="004C79E4" w:rsidP="002F08FB">
      <w:pPr>
        <w:pStyle w:val="a6"/>
        <w:spacing w:line="276" w:lineRule="auto"/>
        <w:rPr>
          <w:rStyle w:val="FontStyle21"/>
          <w:sz w:val="28"/>
          <w:szCs w:val="28"/>
        </w:rPr>
      </w:pPr>
      <w:r w:rsidRPr="004C79E4">
        <w:rPr>
          <w:rStyle w:val="FontStyle21"/>
          <w:sz w:val="28"/>
          <w:szCs w:val="28"/>
        </w:rPr>
        <w:t xml:space="preserve">- </w:t>
      </w:r>
      <w:r>
        <w:rPr>
          <w:rStyle w:val="FontStyle21"/>
          <w:sz w:val="28"/>
          <w:szCs w:val="28"/>
        </w:rPr>
        <w:t xml:space="preserve">заявки на выставку и выставочные работы приносить по адресу: МОУ ДО ДДТ, ул. Ленина, 21/13, 1 этаж, </w:t>
      </w:r>
      <w:proofErr w:type="spellStart"/>
      <w:r>
        <w:rPr>
          <w:rStyle w:val="FontStyle21"/>
          <w:sz w:val="28"/>
          <w:szCs w:val="28"/>
        </w:rPr>
        <w:t>каб</w:t>
      </w:r>
      <w:proofErr w:type="spellEnd"/>
      <w:r>
        <w:rPr>
          <w:rStyle w:val="FontStyle21"/>
          <w:sz w:val="28"/>
          <w:szCs w:val="28"/>
        </w:rPr>
        <w:t>. №2.</w:t>
      </w:r>
    </w:p>
    <w:p w:rsidR="00C92DB4" w:rsidRPr="00BB5A6D" w:rsidRDefault="00C92DB4" w:rsidP="002F08FB">
      <w:pPr>
        <w:pStyle w:val="a6"/>
        <w:spacing w:line="276" w:lineRule="auto"/>
        <w:rPr>
          <w:rStyle w:val="FontStyle21"/>
          <w:sz w:val="28"/>
          <w:szCs w:val="28"/>
        </w:rPr>
      </w:pPr>
      <w:r w:rsidRPr="00BB5A6D">
        <w:rPr>
          <w:rStyle w:val="FontStyle21"/>
          <w:sz w:val="28"/>
          <w:szCs w:val="28"/>
        </w:rPr>
        <w:t>5.3. Конкурс по начальному техническому моделированию «</w:t>
      </w:r>
      <w:proofErr w:type="spellStart"/>
      <w:r w:rsidRPr="00BB5A6D">
        <w:rPr>
          <w:rStyle w:val="FontStyle21"/>
          <w:sz w:val="28"/>
          <w:szCs w:val="28"/>
        </w:rPr>
        <w:t>Самоделкин</w:t>
      </w:r>
      <w:proofErr w:type="spellEnd"/>
      <w:r w:rsidRPr="00BB5A6D">
        <w:rPr>
          <w:rStyle w:val="FontStyle21"/>
          <w:sz w:val="28"/>
          <w:szCs w:val="28"/>
        </w:rPr>
        <w:t xml:space="preserve">» состоится </w:t>
      </w:r>
      <w:r w:rsidR="00B96B2D" w:rsidRPr="00186AF9">
        <w:rPr>
          <w:rStyle w:val="FontStyle21"/>
          <w:b/>
          <w:sz w:val="28"/>
          <w:szCs w:val="28"/>
        </w:rPr>
        <w:t>2</w:t>
      </w:r>
      <w:r w:rsidR="00186AF9" w:rsidRPr="00186AF9">
        <w:rPr>
          <w:rStyle w:val="FontStyle21"/>
          <w:b/>
          <w:sz w:val="28"/>
          <w:szCs w:val="28"/>
        </w:rPr>
        <w:t>6</w:t>
      </w:r>
      <w:r w:rsidR="00C21564" w:rsidRPr="00186AF9">
        <w:rPr>
          <w:rStyle w:val="FontStyle21"/>
          <w:b/>
          <w:sz w:val="28"/>
          <w:szCs w:val="28"/>
        </w:rPr>
        <w:t xml:space="preserve"> февраля 202</w:t>
      </w:r>
      <w:r w:rsidR="00186AF9" w:rsidRPr="00186AF9">
        <w:rPr>
          <w:rStyle w:val="FontStyle21"/>
          <w:b/>
          <w:sz w:val="28"/>
          <w:szCs w:val="28"/>
        </w:rPr>
        <w:t>1</w:t>
      </w:r>
      <w:r w:rsidR="00BB5A6D" w:rsidRPr="00186AF9">
        <w:rPr>
          <w:rStyle w:val="FontStyle21"/>
          <w:b/>
          <w:sz w:val="28"/>
          <w:szCs w:val="28"/>
        </w:rPr>
        <w:t xml:space="preserve"> года </w:t>
      </w:r>
      <w:r w:rsidR="00F400D2" w:rsidRPr="00186AF9">
        <w:rPr>
          <w:rStyle w:val="FontStyle21"/>
          <w:b/>
          <w:sz w:val="28"/>
          <w:szCs w:val="28"/>
        </w:rPr>
        <w:t>в 13</w:t>
      </w:r>
      <w:r w:rsidRPr="00186AF9">
        <w:rPr>
          <w:rStyle w:val="FontStyle21"/>
          <w:b/>
          <w:sz w:val="28"/>
          <w:szCs w:val="28"/>
        </w:rPr>
        <w:t xml:space="preserve"> часов в </w:t>
      </w:r>
      <w:r w:rsidR="00186AF9" w:rsidRPr="00186AF9">
        <w:rPr>
          <w:rStyle w:val="FontStyle21"/>
          <w:b/>
          <w:sz w:val="28"/>
          <w:szCs w:val="28"/>
        </w:rPr>
        <w:t>МОУ Гимназии №1</w:t>
      </w:r>
      <w:r w:rsidR="00BB5A6D" w:rsidRPr="00186AF9">
        <w:rPr>
          <w:rStyle w:val="FontStyle21"/>
          <w:b/>
          <w:sz w:val="28"/>
          <w:szCs w:val="28"/>
        </w:rPr>
        <w:t>.</w:t>
      </w:r>
    </w:p>
    <w:p w:rsidR="002F08FB" w:rsidRDefault="002F08FB" w:rsidP="00BB5A6D">
      <w:pPr>
        <w:pStyle w:val="a6"/>
        <w:jc w:val="center"/>
        <w:rPr>
          <w:rStyle w:val="FontStyle18"/>
          <w:sz w:val="28"/>
          <w:szCs w:val="28"/>
        </w:rPr>
      </w:pPr>
    </w:p>
    <w:p w:rsidR="00E71DF3" w:rsidRPr="003F53B7" w:rsidRDefault="00E60F10" w:rsidP="002F08FB">
      <w:pPr>
        <w:pStyle w:val="a6"/>
        <w:spacing w:line="276" w:lineRule="auto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6. </w:t>
      </w:r>
      <w:r w:rsidR="00E71DF3" w:rsidRPr="003F53B7">
        <w:rPr>
          <w:rStyle w:val="FontStyle18"/>
          <w:sz w:val="28"/>
          <w:szCs w:val="28"/>
        </w:rPr>
        <w:t>Подведение итогов Выставки и награждение победителей</w:t>
      </w:r>
      <w:r w:rsidR="00BB5A6D">
        <w:rPr>
          <w:rStyle w:val="FontStyle18"/>
          <w:sz w:val="28"/>
          <w:szCs w:val="28"/>
        </w:rPr>
        <w:t>.</w:t>
      </w:r>
    </w:p>
    <w:p w:rsidR="00BB5A6D" w:rsidRPr="003F53B7" w:rsidRDefault="00E60F10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6.1. </w:t>
      </w:r>
      <w:r w:rsidR="00E71DF3" w:rsidRPr="003F53B7">
        <w:rPr>
          <w:rStyle w:val="FontStyle21"/>
          <w:sz w:val="28"/>
          <w:szCs w:val="28"/>
        </w:rPr>
        <w:t xml:space="preserve">Итоги </w:t>
      </w:r>
      <w:r w:rsidR="00A636B9" w:rsidRPr="003F53B7">
        <w:rPr>
          <w:rStyle w:val="FontStyle21"/>
          <w:sz w:val="28"/>
          <w:szCs w:val="28"/>
        </w:rPr>
        <w:t>в</w:t>
      </w:r>
      <w:r w:rsidR="00E71DF3" w:rsidRPr="003F53B7">
        <w:rPr>
          <w:rStyle w:val="FontStyle21"/>
          <w:sz w:val="28"/>
          <w:szCs w:val="28"/>
        </w:rPr>
        <w:t xml:space="preserve">ыставки </w:t>
      </w:r>
      <w:r w:rsidR="00BB5A6D">
        <w:rPr>
          <w:rStyle w:val="FontStyle21"/>
          <w:sz w:val="28"/>
          <w:szCs w:val="28"/>
        </w:rPr>
        <w:t xml:space="preserve">и конкурса </w:t>
      </w:r>
      <w:r w:rsidR="00E71DF3" w:rsidRPr="003F53B7">
        <w:rPr>
          <w:rStyle w:val="FontStyle21"/>
          <w:sz w:val="28"/>
          <w:szCs w:val="28"/>
        </w:rPr>
        <w:t>оформляются протоколом жюри</w:t>
      </w:r>
      <w:r w:rsidR="00A636B9" w:rsidRPr="003F53B7">
        <w:rPr>
          <w:rStyle w:val="FontStyle21"/>
          <w:sz w:val="28"/>
          <w:szCs w:val="28"/>
        </w:rPr>
        <w:t>.</w:t>
      </w:r>
    </w:p>
    <w:p w:rsidR="00457B6C" w:rsidRPr="003F53B7" w:rsidRDefault="00E60F10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6</w:t>
      </w:r>
      <w:r w:rsidR="00E71DF3" w:rsidRPr="003F53B7">
        <w:rPr>
          <w:rStyle w:val="FontStyle21"/>
          <w:sz w:val="28"/>
          <w:szCs w:val="28"/>
        </w:rPr>
        <w:t>.</w:t>
      </w:r>
      <w:r w:rsidR="009A2820" w:rsidRPr="003F53B7">
        <w:rPr>
          <w:rStyle w:val="FontStyle21"/>
          <w:sz w:val="28"/>
          <w:szCs w:val="28"/>
        </w:rPr>
        <w:t>2</w:t>
      </w:r>
      <w:r w:rsidR="00BB5A6D">
        <w:rPr>
          <w:rStyle w:val="FontStyle21"/>
          <w:sz w:val="28"/>
          <w:szCs w:val="28"/>
        </w:rPr>
        <w:t xml:space="preserve">. </w:t>
      </w:r>
      <w:r w:rsidR="00E71DF3" w:rsidRPr="003F53B7">
        <w:rPr>
          <w:rStyle w:val="FontStyle21"/>
          <w:sz w:val="28"/>
          <w:szCs w:val="28"/>
        </w:rPr>
        <w:t xml:space="preserve">Всем участникам </w:t>
      </w:r>
      <w:r w:rsidR="00A636B9" w:rsidRPr="003F53B7">
        <w:rPr>
          <w:rStyle w:val="FontStyle21"/>
          <w:sz w:val="28"/>
          <w:szCs w:val="28"/>
        </w:rPr>
        <w:t xml:space="preserve">фестиваля </w:t>
      </w:r>
      <w:r w:rsidR="00E71DF3" w:rsidRPr="003F53B7">
        <w:rPr>
          <w:rStyle w:val="FontStyle21"/>
          <w:sz w:val="28"/>
          <w:szCs w:val="28"/>
        </w:rPr>
        <w:t>в</w:t>
      </w:r>
      <w:r w:rsidR="00457B6C" w:rsidRPr="003F53B7">
        <w:rPr>
          <w:rStyle w:val="FontStyle21"/>
          <w:sz w:val="28"/>
          <w:szCs w:val="28"/>
        </w:rPr>
        <w:t>ыдается свидетельство участника.</w:t>
      </w:r>
    </w:p>
    <w:p w:rsidR="00E71DF3" w:rsidRPr="003F53B7" w:rsidRDefault="00E60F10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6</w:t>
      </w:r>
      <w:r w:rsidR="00457B6C" w:rsidRPr="003F53B7">
        <w:rPr>
          <w:rStyle w:val="FontStyle21"/>
          <w:sz w:val="28"/>
          <w:szCs w:val="28"/>
        </w:rPr>
        <w:t>.3.</w:t>
      </w:r>
      <w:r w:rsidR="002F08FB">
        <w:rPr>
          <w:rStyle w:val="FontStyle21"/>
          <w:sz w:val="28"/>
          <w:szCs w:val="28"/>
        </w:rPr>
        <w:t xml:space="preserve"> </w:t>
      </w:r>
      <w:r w:rsidR="00E71DF3" w:rsidRPr="003F53B7">
        <w:rPr>
          <w:rStyle w:val="FontStyle21"/>
          <w:sz w:val="28"/>
          <w:szCs w:val="28"/>
        </w:rPr>
        <w:t xml:space="preserve">Победители (1-е место) и призеры (2-е и 3-е место) в каждой номинации </w:t>
      </w:r>
      <w:r w:rsidR="00BB5A6D">
        <w:rPr>
          <w:rStyle w:val="FontStyle21"/>
          <w:sz w:val="28"/>
          <w:szCs w:val="28"/>
        </w:rPr>
        <w:t>выставки,</w:t>
      </w:r>
      <w:r w:rsidR="00BE7FC6">
        <w:rPr>
          <w:rStyle w:val="FontStyle21"/>
          <w:sz w:val="28"/>
          <w:szCs w:val="28"/>
        </w:rPr>
        <w:t xml:space="preserve"> </w:t>
      </w:r>
      <w:r w:rsidR="00C92DB4" w:rsidRPr="003F53B7">
        <w:rPr>
          <w:rStyle w:val="FontStyle21"/>
          <w:sz w:val="28"/>
          <w:szCs w:val="28"/>
        </w:rPr>
        <w:t>участники</w:t>
      </w:r>
      <w:r w:rsidR="00BB5A6D">
        <w:rPr>
          <w:rStyle w:val="FontStyle21"/>
          <w:sz w:val="28"/>
          <w:szCs w:val="28"/>
        </w:rPr>
        <w:t>,</w:t>
      </w:r>
      <w:r w:rsidR="00C92DB4" w:rsidRPr="003F53B7">
        <w:rPr>
          <w:rStyle w:val="FontStyle21"/>
          <w:sz w:val="28"/>
          <w:szCs w:val="28"/>
        </w:rPr>
        <w:t xml:space="preserve"> занявшие 1-3 места в конкурсе </w:t>
      </w:r>
      <w:r w:rsidR="00E71DF3" w:rsidRPr="003F53B7">
        <w:rPr>
          <w:rStyle w:val="FontStyle21"/>
          <w:sz w:val="28"/>
          <w:szCs w:val="28"/>
        </w:rPr>
        <w:t xml:space="preserve">награждаются дипломами </w:t>
      </w:r>
      <w:r w:rsidR="00BB5A6D">
        <w:rPr>
          <w:rStyle w:val="FontStyle21"/>
          <w:sz w:val="28"/>
          <w:szCs w:val="28"/>
        </w:rPr>
        <w:t>У</w:t>
      </w:r>
      <w:r w:rsidR="00A636B9" w:rsidRPr="003F53B7">
        <w:rPr>
          <w:rStyle w:val="FontStyle21"/>
          <w:sz w:val="28"/>
          <w:szCs w:val="28"/>
        </w:rPr>
        <w:t>правления</w:t>
      </w:r>
      <w:r w:rsidR="00E71DF3" w:rsidRPr="003F53B7">
        <w:rPr>
          <w:rStyle w:val="FontStyle21"/>
          <w:sz w:val="28"/>
          <w:szCs w:val="28"/>
        </w:rPr>
        <w:t xml:space="preserve"> образования</w:t>
      </w:r>
      <w:r w:rsidR="005530CB" w:rsidRPr="003F53B7">
        <w:rPr>
          <w:rStyle w:val="FontStyle21"/>
          <w:sz w:val="28"/>
          <w:szCs w:val="28"/>
        </w:rPr>
        <w:t>.</w:t>
      </w:r>
    </w:p>
    <w:p w:rsidR="00E71DF3" w:rsidRPr="003F53B7" w:rsidRDefault="00E60F10" w:rsidP="002F08FB">
      <w:pPr>
        <w:pStyle w:val="a6"/>
        <w:spacing w:line="276" w:lineRule="auto"/>
        <w:jc w:val="both"/>
        <w:rPr>
          <w:rStyle w:val="FontStyle21"/>
          <w:b/>
          <w:bCs/>
          <w:i/>
          <w:iCs/>
          <w:spacing w:val="20"/>
          <w:sz w:val="28"/>
          <w:szCs w:val="28"/>
        </w:rPr>
      </w:pPr>
      <w:r>
        <w:rPr>
          <w:rStyle w:val="FontStyle21"/>
          <w:sz w:val="28"/>
          <w:szCs w:val="28"/>
        </w:rPr>
        <w:t xml:space="preserve">6.4. </w:t>
      </w:r>
      <w:r w:rsidR="00E71DF3" w:rsidRPr="003F53B7">
        <w:rPr>
          <w:rStyle w:val="FontStyle21"/>
          <w:sz w:val="28"/>
          <w:szCs w:val="28"/>
        </w:rPr>
        <w:t xml:space="preserve">Педагогические работники, подготовившие победителей и призеров </w:t>
      </w:r>
      <w:r w:rsidR="00C92DB4" w:rsidRPr="003F53B7">
        <w:rPr>
          <w:rStyle w:val="FontStyle21"/>
          <w:sz w:val="28"/>
          <w:szCs w:val="28"/>
        </w:rPr>
        <w:t>фестиваля</w:t>
      </w:r>
      <w:r w:rsidR="00E71DF3" w:rsidRPr="003F53B7">
        <w:rPr>
          <w:rStyle w:val="FontStyle21"/>
          <w:sz w:val="28"/>
          <w:szCs w:val="28"/>
        </w:rPr>
        <w:t xml:space="preserve">, награждаются дипломами </w:t>
      </w:r>
      <w:r w:rsidR="00F96F6E">
        <w:rPr>
          <w:rStyle w:val="FontStyle21"/>
          <w:sz w:val="28"/>
          <w:szCs w:val="28"/>
        </w:rPr>
        <w:t>У</w:t>
      </w:r>
      <w:r w:rsidR="00A636B9" w:rsidRPr="003F53B7">
        <w:rPr>
          <w:rStyle w:val="FontStyle21"/>
          <w:sz w:val="28"/>
          <w:szCs w:val="28"/>
        </w:rPr>
        <w:t>правления</w:t>
      </w:r>
      <w:r w:rsidR="00E71DF3" w:rsidRPr="003F53B7">
        <w:rPr>
          <w:rStyle w:val="FontStyle21"/>
          <w:sz w:val="28"/>
          <w:szCs w:val="28"/>
        </w:rPr>
        <w:t xml:space="preserve"> образования.</w:t>
      </w:r>
    </w:p>
    <w:p w:rsidR="00E71DF3" w:rsidRPr="003F53B7" w:rsidRDefault="00E71DF3" w:rsidP="002F08FB">
      <w:pPr>
        <w:pStyle w:val="Style13"/>
        <w:widowControl/>
        <w:spacing w:line="276" w:lineRule="auto"/>
        <w:ind w:right="91"/>
        <w:jc w:val="center"/>
        <w:rPr>
          <w:sz w:val="28"/>
          <w:szCs w:val="28"/>
        </w:rPr>
      </w:pPr>
    </w:p>
    <w:p w:rsidR="00E71DF3" w:rsidRDefault="00E71DF3" w:rsidP="002F08FB">
      <w:pPr>
        <w:pStyle w:val="Style13"/>
        <w:widowControl/>
        <w:numPr>
          <w:ilvl w:val="0"/>
          <w:numId w:val="31"/>
        </w:numPr>
        <w:spacing w:before="60" w:line="276" w:lineRule="auto"/>
        <w:ind w:right="91"/>
        <w:jc w:val="center"/>
        <w:rPr>
          <w:rStyle w:val="FontStyle18"/>
          <w:sz w:val="28"/>
          <w:szCs w:val="28"/>
        </w:rPr>
      </w:pPr>
      <w:r w:rsidRPr="003F53B7">
        <w:rPr>
          <w:rStyle w:val="FontStyle18"/>
          <w:sz w:val="28"/>
          <w:szCs w:val="28"/>
        </w:rPr>
        <w:t>Финансирование Выставки</w:t>
      </w:r>
      <w:r w:rsidR="00E60F10">
        <w:rPr>
          <w:rStyle w:val="FontStyle18"/>
          <w:sz w:val="28"/>
          <w:szCs w:val="28"/>
        </w:rPr>
        <w:t>.</w:t>
      </w:r>
    </w:p>
    <w:p w:rsidR="00CB74B2" w:rsidRDefault="00E71DF3" w:rsidP="002F08FB">
      <w:pPr>
        <w:pStyle w:val="a6"/>
        <w:spacing w:line="276" w:lineRule="auto"/>
        <w:jc w:val="both"/>
        <w:rPr>
          <w:rStyle w:val="FontStyle21"/>
          <w:sz w:val="28"/>
          <w:szCs w:val="28"/>
        </w:rPr>
      </w:pPr>
      <w:r w:rsidRPr="00E60F10">
        <w:rPr>
          <w:rStyle w:val="FontStyle21"/>
          <w:sz w:val="28"/>
          <w:szCs w:val="28"/>
        </w:rPr>
        <w:t xml:space="preserve">Финансирование организационных расходов по подготовке и проведению </w:t>
      </w:r>
      <w:r w:rsidR="00C92DB4" w:rsidRPr="00E60F10">
        <w:rPr>
          <w:rStyle w:val="FontStyle21"/>
          <w:sz w:val="28"/>
          <w:szCs w:val="28"/>
        </w:rPr>
        <w:t xml:space="preserve">фестиваля </w:t>
      </w:r>
      <w:r w:rsidRPr="00E60F10">
        <w:rPr>
          <w:rStyle w:val="FontStyle21"/>
          <w:sz w:val="28"/>
          <w:szCs w:val="28"/>
        </w:rPr>
        <w:t xml:space="preserve">осуществляется за счет средств </w:t>
      </w:r>
      <w:r w:rsidR="00A636B9" w:rsidRPr="00E60F10">
        <w:rPr>
          <w:rStyle w:val="FontStyle21"/>
          <w:sz w:val="28"/>
          <w:szCs w:val="28"/>
        </w:rPr>
        <w:t xml:space="preserve">местного </w:t>
      </w:r>
      <w:r w:rsidRPr="00E60F10">
        <w:rPr>
          <w:rStyle w:val="FontStyle21"/>
          <w:sz w:val="28"/>
          <w:szCs w:val="28"/>
        </w:rPr>
        <w:t xml:space="preserve">бюджета, предусмотренных </w:t>
      </w:r>
      <w:r w:rsidR="00A636B9" w:rsidRPr="00E60F10">
        <w:rPr>
          <w:rStyle w:val="FontStyle21"/>
          <w:sz w:val="28"/>
          <w:szCs w:val="28"/>
        </w:rPr>
        <w:t>д</w:t>
      </w:r>
      <w:r w:rsidR="00C92DB4" w:rsidRPr="00E60F10">
        <w:rPr>
          <w:rStyle w:val="FontStyle21"/>
          <w:sz w:val="28"/>
          <w:szCs w:val="28"/>
        </w:rPr>
        <w:t>ля МОУ ДО Д</w:t>
      </w:r>
      <w:r w:rsidR="00186AF9">
        <w:rPr>
          <w:rStyle w:val="FontStyle21"/>
          <w:sz w:val="28"/>
          <w:szCs w:val="28"/>
        </w:rPr>
        <w:t>ДТ</w:t>
      </w:r>
      <w:r w:rsidR="00A636B9" w:rsidRPr="00E60F10">
        <w:rPr>
          <w:rStyle w:val="FontStyle21"/>
          <w:sz w:val="28"/>
          <w:szCs w:val="28"/>
        </w:rPr>
        <w:t>.</w:t>
      </w:r>
    </w:p>
    <w:p w:rsidR="00CB74B2" w:rsidRDefault="00CB74B2" w:rsidP="008B47FE">
      <w:pPr>
        <w:pStyle w:val="a6"/>
        <w:jc w:val="both"/>
        <w:rPr>
          <w:rStyle w:val="FontStyle21"/>
          <w:sz w:val="28"/>
          <w:szCs w:val="28"/>
        </w:rPr>
      </w:pPr>
    </w:p>
    <w:p w:rsidR="00CB74B2" w:rsidRDefault="00CB74B2" w:rsidP="008B47FE">
      <w:pPr>
        <w:pStyle w:val="a6"/>
        <w:jc w:val="both"/>
        <w:rPr>
          <w:rStyle w:val="FontStyle21"/>
          <w:sz w:val="28"/>
          <w:szCs w:val="28"/>
        </w:rPr>
      </w:pPr>
    </w:p>
    <w:p w:rsidR="00CB74B2" w:rsidRDefault="00CB74B2" w:rsidP="008B47FE">
      <w:pPr>
        <w:pStyle w:val="a6"/>
        <w:jc w:val="both"/>
        <w:rPr>
          <w:rStyle w:val="FontStyle21"/>
          <w:sz w:val="28"/>
          <w:szCs w:val="28"/>
        </w:rPr>
      </w:pPr>
    </w:p>
    <w:p w:rsidR="00CB74B2" w:rsidRDefault="00CB74B2" w:rsidP="008B47FE">
      <w:pPr>
        <w:pStyle w:val="a6"/>
        <w:jc w:val="both"/>
        <w:rPr>
          <w:rStyle w:val="FontStyle21"/>
          <w:sz w:val="28"/>
          <w:szCs w:val="28"/>
        </w:rPr>
      </w:pPr>
    </w:p>
    <w:p w:rsidR="00CB74B2" w:rsidRDefault="00CB74B2" w:rsidP="008B47FE">
      <w:pPr>
        <w:pStyle w:val="a6"/>
        <w:jc w:val="both"/>
        <w:rPr>
          <w:rStyle w:val="FontStyle21"/>
          <w:sz w:val="28"/>
          <w:szCs w:val="28"/>
        </w:rPr>
      </w:pPr>
    </w:p>
    <w:p w:rsidR="00CB74B2" w:rsidRDefault="00CB74B2" w:rsidP="008B47FE">
      <w:pPr>
        <w:pStyle w:val="a6"/>
        <w:jc w:val="both"/>
        <w:rPr>
          <w:rStyle w:val="FontStyle21"/>
          <w:sz w:val="28"/>
          <w:szCs w:val="28"/>
        </w:rPr>
      </w:pPr>
    </w:p>
    <w:p w:rsidR="00CB74B2" w:rsidRDefault="00CB74B2" w:rsidP="008B47FE">
      <w:pPr>
        <w:pStyle w:val="a6"/>
        <w:jc w:val="both"/>
        <w:rPr>
          <w:rStyle w:val="FontStyle21"/>
          <w:sz w:val="28"/>
          <w:szCs w:val="28"/>
        </w:rPr>
      </w:pPr>
    </w:p>
    <w:p w:rsidR="00CB74B2" w:rsidRDefault="00CB74B2" w:rsidP="008B47FE">
      <w:pPr>
        <w:pStyle w:val="a6"/>
        <w:jc w:val="both"/>
        <w:rPr>
          <w:rStyle w:val="FontStyle21"/>
          <w:sz w:val="28"/>
          <w:szCs w:val="28"/>
        </w:rPr>
      </w:pPr>
    </w:p>
    <w:p w:rsidR="00CB74B2" w:rsidRDefault="00CB74B2">
      <w:pPr>
        <w:spacing w:after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br w:type="page"/>
      </w:r>
    </w:p>
    <w:p w:rsidR="00CB74B2" w:rsidRDefault="00CB74B2" w:rsidP="008B47FE">
      <w:pPr>
        <w:pStyle w:val="a6"/>
        <w:jc w:val="both"/>
        <w:rPr>
          <w:rStyle w:val="FontStyle21"/>
          <w:sz w:val="28"/>
          <w:szCs w:val="28"/>
        </w:rPr>
        <w:sectPr w:rsidR="00CB74B2" w:rsidSect="00BE7FC6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186AF9" w:rsidRPr="00CB74B2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186AF9" w:rsidRDefault="00186AF9" w:rsidP="00186AF9">
      <w:pPr>
        <w:pStyle w:val="Style3"/>
        <w:widowControl/>
        <w:tabs>
          <w:tab w:val="left" w:pos="3154"/>
        </w:tabs>
        <w:ind w:left="2069"/>
        <w:jc w:val="center"/>
        <w:rPr>
          <w:rStyle w:val="FontStyle18"/>
          <w:sz w:val="28"/>
          <w:szCs w:val="28"/>
        </w:rPr>
      </w:pPr>
      <w:r w:rsidRPr="00CB74B2">
        <w:rPr>
          <w:rFonts w:eastAsia="Times New Roman"/>
          <w:b/>
          <w:sz w:val="28"/>
          <w:szCs w:val="28"/>
        </w:rPr>
        <w:t>на участие</w:t>
      </w:r>
      <w:r>
        <w:rPr>
          <w:rFonts w:eastAsia="Times New Roman"/>
          <w:b/>
          <w:sz w:val="28"/>
          <w:szCs w:val="28"/>
        </w:rPr>
        <w:t xml:space="preserve"> </w:t>
      </w:r>
      <w:r w:rsidRPr="00CB74B2">
        <w:rPr>
          <w:rFonts w:eastAsia="Times New Roman"/>
          <w:b/>
          <w:sz w:val="28"/>
          <w:szCs w:val="28"/>
        </w:rPr>
        <w:t xml:space="preserve">в </w:t>
      </w:r>
      <w:r>
        <w:rPr>
          <w:rFonts w:eastAsia="Times New Roman"/>
          <w:b/>
          <w:sz w:val="28"/>
          <w:szCs w:val="28"/>
        </w:rPr>
        <w:t xml:space="preserve">конкурсе </w:t>
      </w:r>
      <w:r w:rsidRPr="0045059B">
        <w:rPr>
          <w:rStyle w:val="FontStyle18"/>
          <w:sz w:val="28"/>
          <w:szCs w:val="28"/>
        </w:rPr>
        <w:t>по начальному техническому моделированию «</w:t>
      </w:r>
      <w:proofErr w:type="spellStart"/>
      <w:r w:rsidRPr="0045059B">
        <w:rPr>
          <w:rStyle w:val="FontStyle18"/>
          <w:sz w:val="28"/>
          <w:szCs w:val="28"/>
        </w:rPr>
        <w:t>Самоделкин</w:t>
      </w:r>
      <w:proofErr w:type="spellEnd"/>
      <w:r w:rsidRPr="0045059B">
        <w:rPr>
          <w:rStyle w:val="FontStyle18"/>
          <w:sz w:val="28"/>
          <w:szCs w:val="28"/>
        </w:rPr>
        <w:t>»</w:t>
      </w:r>
    </w:p>
    <w:p w:rsidR="00186AF9" w:rsidRPr="0045059B" w:rsidRDefault="00186AF9" w:rsidP="00186AF9">
      <w:pPr>
        <w:pStyle w:val="Style3"/>
        <w:tabs>
          <w:tab w:val="left" w:pos="3154"/>
        </w:tabs>
        <w:ind w:left="206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рамках М</w:t>
      </w:r>
      <w:r w:rsidRPr="0045059B">
        <w:rPr>
          <w:rFonts w:eastAsia="Times New Roman"/>
          <w:b/>
          <w:sz w:val="28"/>
          <w:szCs w:val="28"/>
        </w:rPr>
        <w:t>униципального фестиваля технического творчества</w:t>
      </w:r>
    </w:p>
    <w:p w:rsidR="00186AF9" w:rsidRPr="0045059B" w:rsidRDefault="00186AF9" w:rsidP="00186AF9">
      <w:pPr>
        <w:pStyle w:val="Style3"/>
        <w:tabs>
          <w:tab w:val="left" w:pos="3154"/>
        </w:tabs>
        <w:ind w:left="2069"/>
        <w:jc w:val="center"/>
        <w:rPr>
          <w:rFonts w:eastAsia="Times New Roman"/>
          <w:b/>
          <w:sz w:val="28"/>
          <w:szCs w:val="28"/>
        </w:rPr>
      </w:pPr>
      <w:r w:rsidRPr="0045059B">
        <w:rPr>
          <w:rFonts w:eastAsia="Times New Roman"/>
          <w:b/>
          <w:sz w:val="28"/>
          <w:szCs w:val="28"/>
        </w:rPr>
        <w:t xml:space="preserve">«Мастерская Винтика и </w:t>
      </w:r>
      <w:proofErr w:type="spellStart"/>
      <w:r w:rsidRPr="0045059B">
        <w:rPr>
          <w:rFonts w:eastAsia="Times New Roman"/>
          <w:b/>
          <w:sz w:val="28"/>
          <w:szCs w:val="28"/>
        </w:rPr>
        <w:t>Шпунтика</w:t>
      </w:r>
      <w:proofErr w:type="spellEnd"/>
      <w:r w:rsidRPr="0045059B">
        <w:rPr>
          <w:rFonts w:eastAsia="Times New Roman"/>
          <w:b/>
          <w:sz w:val="28"/>
          <w:szCs w:val="28"/>
        </w:rPr>
        <w:t xml:space="preserve"> </w:t>
      </w:r>
      <w:r w:rsidR="00A54EF7">
        <w:rPr>
          <w:rFonts w:eastAsia="Times New Roman"/>
          <w:b/>
          <w:sz w:val="28"/>
          <w:szCs w:val="28"/>
        </w:rPr>
        <w:t>–</w:t>
      </w:r>
      <w:r w:rsidRPr="0045059B">
        <w:rPr>
          <w:rFonts w:eastAsia="Times New Roman"/>
          <w:b/>
          <w:sz w:val="28"/>
          <w:szCs w:val="28"/>
        </w:rPr>
        <w:t xml:space="preserve"> 2021»  </w:t>
      </w:r>
    </w:p>
    <w:p w:rsidR="00186AF9" w:rsidRDefault="00186AF9" w:rsidP="00186AF9">
      <w:pPr>
        <w:pStyle w:val="Style3"/>
        <w:widowControl/>
        <w:tabs>
          <w:tab w:val="left" w:pos="3154"/>
        </w:tabs>
        <w:ind w:left="2069"/>
        <w:rPr>
          <w:rFonts w:eastAsia="Times New Roman"/>
          <w:sz w:val="28"/>
          <w:szCs w:val="28"/>
        </w:rPr>
      </w:pPr>
      <w:r w:rsidRPr="00CB74B2">
        <w:rPr>
          <w:rFonts w:eastAsia="Times New Roman"/>
          <w:sz w:val="28"/>
          <w:szCs w:val="28"/>
        </w:rPr>
        <w:t>Наименование образовательной организации:</w:t>
      </w:r>
    </w:p>
    <w:p w:rsidR="00186AF9" w:rsidRDefault="00186AF9" w:rsidP="00186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F9" w:rsidRPr="00CB74B2" w:rsidRDefault="00186AF9" w:rsidP="00186AF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310"/>
        <w:gridCol w:w="1984"/>
        <w:gridCol w:w="5387"/>
      </w:tblGrid>
      <w:tr w:rsidR="00186AF9" w:rsidRPr="00CB74B2" w:rsidTr="00E46CCF">
        <w:tc>
          <w:tcPr>
            <w:tcW w:w="602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86AF9" w:rsidRPr="00CB74B2" w:rsidRDefault="00186AF9" w:rsidP="00E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10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1984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 участника</w:t>
            </w:r>
          </w:p>
        </w:tc>
        <w:tc>
          <w:tcPr>
            <w:tcW w:w="5387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педагога (полностью), дата рождения </w:t>
            </w:r>
          </w:p>
        </w:tc>
      </w:tr>
      <w:tr w:rsidR="00186AF9" w:rsidRPr="00CB74B2" w:rsidTr="00E46CCF">
        <w:tc>
          <w:tcPr>
            <w:tcW w:w="602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0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AF9" w:rsidRPr="00CB74B2" w:rsidTr="00E46CCF">
        <w:tc>
          <w:tcPr>
            <w:tcW w:w="602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0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AF9" w:rsidRPr="00CB74B2" w:rsidTr="00E46CCF">
        <w:tc>
          <w:tcPr>
            <w:tcW w:w="602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10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6AF9" w:rsidRDefault="00186AF9" w:rsidP="00186AF9">
      <w:pPr>
        <w:pStyle w:val="a6"/>
        <w:jc w:val="both"/>
        <w:rPr>
          <w:rStyle w:val="FontStyle21"/>
          <w:sz w:val="28"/>
          <w:szCs w:val="28"/>
        </w:rPr>
      </w:pPr>
    </w:p>
    <w:p w:rsidR="00186AF9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заявки: фамилия, имя, отчество (полностью) контактный телефон, электронный адрес</w:t>
      </w:r>
    </w:p>
    <w:p w:rsidR="00186AF9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F9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F9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F9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F9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F9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F9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F9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F9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F9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F9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F9" w:rsidRDefault="00186AF9" w:rsidP="00186A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AF9" w:rsidRPr="0045059B" w:rsidRDefault="00186AF9" w:rsidP="00186A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186AF9" w:rsidRPr="0045059B" w:rsidRDefault="00186AF9" w:rsidP="00186A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онлайн-выставке технического творчества «Дети, техника, творчество»</w:t>
      </w:r>
    </w:p>
    <w:p w:rsidR="00186AF9" w:rsidRPr="0045059B" w:rsidRDefault="00186AF9" w:rsidP="00186A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Муниципального фестиваля технического творчества</w:t>
      </w:r>
    </w:p>
    <w:p w:rsidR="00186AF9" w:rsidRPr="0045059B" w:rsidRDefault="00186AF9" w:rsidP="00186A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«Мастерская Винтика и </w:t>
      </w:r>
      <w:proofErr w:type="spellStart"/>
      <w:r w:rsidRPr="0045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Шпунтика</w:t>
      </w:r>
      <w:proofErr w:type="spellEnd"/>
      <w:r w:rsidRPr="0045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4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45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2021»  </w:t>
      </w:r>
    </w:p>
    <w:p w:rsidR="00186AF9" w:rsidRDefault="00186AF9" w:rsidP="00186AF9">
      <w:pPr>
        <w:pStyle w:val="Style3"/>
        <w:widowControl/>
        <w:tabs>
          <w:tab w:val="left" w:pos="3154"/>
        </w:tabs>
        <w:ind w:left="2069"/>
        <w:rPr>
          <w:rFonts w:eastAsia="Times New Roman"/>
          <w:sz w:val="28"/>
          <w:szCs w:val="28"/>
        </w:rPr>
      </w:pPr>
      <w:r w:rsidRPr="00CB74B2">
        <w:rPr>
          <w:rFonts w:eastAsia="Times New Roman"/>
          <w:sz w:val="28"/>
          <w:szCs w:val="28"/>
        </w:rPr>
        <w:t>Наименование образовательной организации:</w:t>
      </w:r>
    </w:p>
    <w:p w:rsidR="00186AF9" w:rsidRDefault="00186AF9" w:rsidP="00186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334"/>
        <w:gridCol w:w="1559"/>
        <w:gridCol w:w="2126"/>
        <w:gridCol w:w="1985"/>
        <w:gridCol w:w="3969"/>
      </w:tblGrid>
      <w:tr w:rsidR="00186AF9" w:rsidRPr="00CB74B2" w:rsidTr="00E46CCF">
        <w:tc>
          <w:tcPr>
            <w:tcW w:w="602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86AF9" w:rsidRPr="00CB74B2" w:rsidRDefault="00186AF9" w:rsidP="00E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34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1559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 участника</w:t>
            </w:r>
          </w:p>
        </w:tc>
        <w:tc>
          <w:tcPr>
            <w:tcW w:w="2126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985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3969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педагога (полностью), дата рождения </w:t>
            </w:r>
          </w:p>
        </w:tc>
      </w:tr>
      <w:tr w:rsidR="00186AF9" w:rsidRPr="00CB74B2" w:rsidTr="00E46CCF">
        <w:tc>
          <w:tcPr>
            <w:tcW w:w="602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4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AF9" w:rsidRPr="00CB74B2" w:rsidTr="00E46CCF">
        <w:tc>
          <w:tcPr>
            <w:tcW w:w="602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4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86AF9" w:rsidRPr="00CB74B2" w:rsidRDefault="00186AF9" w:rsidP="00E46C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AF9" w:rsidRPr="00CB74B2" w:rsidTr="00E46CCF">
        <w:tc>
          <w:tcPr>
            <w:tcW w:w="602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4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86AF9" w:rsidRPr="00CB74B2" w:rsidRDefault="00186AF9" w:rsidP="00E4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6AF9" w:rsidRDefault="00186AF9" w:rsidP="00186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F9" w:rsidRDefault="00186AF9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заявки: фамилия, имя, отчество (полностью) контактный телефон, электронный адрес</w:t>
      </w:r>
    </w:p>
    <w:p w:rsidR="00186AF9" w:rsidRDefault="00186AF9" w:rsidP="00186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A6" w:rsidRPr="00B666A6" w:rsidRDefault="00B666A6" w:rsidP="0018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66A6" w:rsidRPr="00B666A6" w:rsidSect="00CB74B2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FDE798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573331"/>
    <w:multiLevelType w:val="singleLevel"/>
    <w:tmpl w:val="2786B1B4"/>
    <w:lvl w:ilvl="0">
      <w:start w:val="6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5404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0C6EB1"/>
    <w:multiLevelType w:val="singleLevel"/>
    <w:tmpl w:val="8E8C36B2"/>
    <w:lvl w:ilvl="0">
      <w:start w:val="3"/>
      <w:numFmt w:val="decimal"/>
      <w:lvlText w:val="4.%1."/>
      <w:legacy w:legacy="1" w:legacySpace="0" w:legacyIndent="4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6352DC4"/>
    <w:multiLevelType w:val="singleLevel"/>
    <w:tmpl w:val="0B704B08"/>
    <w:lvl w:ilvl="0">
      <w:start w:val="9"/>
      <w:numFmt w:val="decimal"/>
      <w:lvlText w:val="4.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86475B4"/>
    <w:multiLevelType w:val="singleLevel"/>
    <w:tmpl w:val="BB505B9A"/>
    <w:lvl w:ilvl="0">
      <w:start w:val="3"/>
      <w:numFmt w:val="decimal"/>
      <w:lvlText w:val="2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EB25864"/>
    <w:multiLevelType w:val="singleLevel"/>
    <w:tmpl w:val="857C89B4"/>
    <w:lvl w:ilvl="0">
      <w:start w:val="1"/>
      <w:numFmt w:val="decimal"/>
      <w:lvlText w:val="2.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F373839"/>
    <w:multiLevelType w:val="multilevel"/>
    <w:tmpl w:val="EF6A7DEA"/>
    <w:lvl w:ilvl="0">
      <w:start w:val="3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364" w:hanging="91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13" w:hanging="915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262" w:hanging="915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876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325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583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392" w:hanging="1800"/>
      </w:pPr>
      <w:rPr>
        <w:rFonts w:hint="default"/>
        <w:b/>
        <w:u w:val="single"/>
      </w:rPr>
    </w:lvl>
  </w:abstractNum>
  <w:abstractNum w:abstractNumId="8" w15:restartNumberingAfterBreak="0">
    <w:nsid w:val="201F03FF"/>
    <w:multiLevelType w:val="singleLevel"/>
    <w:tmpl w:val="EED642C8"/>
    <w:lvl w:ilvl="0">
      <w:start w:val="3"/>
      <w:numFmt w:val="decimal"/>
      <w:lvlText w:val="1.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9B572E"/>
    <w:multiLevelType w:val="singleLevel"/>
    <w:tmpl w:val="8F00564C"/>
    <w:lvl w:ilvl="0">
      <w:start w:val="1"/>
      <w:numFmt w:val="decimal"/>
      <w:lvlText w:val="4.%1."/>
      <w:legacy w:legacy="1" w:legacySpace="0" w:legacyIndent="362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D60673D"/>
    <w:multiLevelType w:val="hybridMultilevel"/>
    <w:tmpl w:val="A02C59AA"/>
    <w:lvl w:ilvl="0" w:tplc="F73C653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63E54"/>
    <w:multiLevelType w:val="singleLevel"/>
    <w:tmpl w:val="EAA8C9D6"/>
    <w:lvl w:ilvl="0">
      <w:start w:val="4"/>
      <w:numFmt w:val="decimal"/>
      <w:lvlText w:val="5.%1."/>
      <w:legacy w:legacy="1" w:legacySpace="0" w:legacyIndent="385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 w15:restartNumberingAfterBreak="0">
    <w:nsid w:val="42811616"/>
    <w:multiLevelType w:val="hybridMultilevel"/>
    <w:tmpl w:val="B7221278"/>
    <w:lvl w:ilvl="0" w:tplc="AD307D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313EE"/>
    <w:multiLevelType w:val="singleLevel"/>
    <w:tmpl w:val="939A19CA"/>
    <w:lvl w:ilvl="0">
      <w:start w:val="4"/>
      <w:numFmt w:val="decimal"/>
      <w:lvlText w:val="4.%1."/>
      <w:legacy w:legacy="1" w:legacySpace="0" w:legacyIndent="4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E892624"/>
    <w:multiLevelType w:val="multilevel"/>
    <w:tmpl w:val="14568770"/>
    <w:lvl w:ilvl="0">
      <w:start w:val="4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5" w15:restartNumberingAfterBreak="0">
    <w:nsid w:val="5141728F"/>
    <w:multiLevelType w:val="singleLevel"/>
    <w:tmpl w:val="32E282CC"/>
    <w:lvl w:ilvl="0">
      <w:start w:val="7"/>
      <w:numFmt w:val="decimal"/>
      <w:lvlText w:val="4.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4035199"/>
    <w:multiLevelType w:val="hybridMultilevel"/>
    <w:tmpl w:val="28BC2D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23ACD"/>
    <w:multiLevelType w:val="singleLevel"/>
    <w:tmpl w:val="FB42CB84"/>
    <w:lvl w:ilvl="0">
      <w:start w:val="1"/>
      <w:numFmt w:val="lowerLetter"/>
      <w:lvlText w:val="%1."/>
      <w:legacy w:legacy="1" w:legacySpace="0" w:legacyIndent="185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68C7886"/>
    <w:multiLevelType w:val="singleLevel"/>
    <w:tmpl w:val="E28823D0"/>
    <w:lvl w:ilvl="0">
      <w:start w:val="1"/>
      <w:numFmt w:val="decimal"/>
      <w:lvlText w:val="3.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A8C0488"/>
    <w:multiLevelType w:val="singleLevel"/>
    <w:tmpl w:val="1E3C5DF2"/>
    <w:lvl w:ilvl="0">
      <w:start w:val="1"/>
      <w:numFmt w:val="lowerLetter"/>
      <w:lvlText w:val="%1."/>
      <w:legacy w:legacy="1" w:legacySpace="0" w:legacyIndent="190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6360549"/>
    <w:multiLevelType w:val="hybridMultilevel"/>
    <w:tmpl w:val="1EA8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7F0D"/>
    <w:multiLevelType w:val="multilevel"/>
    <w:tmpl w:val="ED5438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2" w15:restartNumberingAfterBreak="0">
    <w:nsid w:val="6BA865B7"/>
    <w:multiLevelType w:val="singleLevel"/>
    <w:tmpl w:val="E5881F84"/>
    <w:lvl w:ilvl="0">
      <w:start w:val="1"/>
      <w:numFmt w:val="decimal"/>
      <w:lvlText w:val="5.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BAA27F0"/>
    <w:multiLevelType w:val="multilevel"/>
    <w:tmpl w:val="9EC8EC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1325B2"/>
    <w:multiLevelType w:val="hybridMultilevel"/>
    <w:tmpl w:val="B74695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A2BFA"/>
    <w:multiLevelType w:val="singleLevel"/>
    <w:tmpl w:val="94169938"/>
    <w:lvl w:ilvl="0">
      <w:start w:val="1"/>
      <w:numFmt w:val="lowerLetter"/>
      <w:lvlText w:val="%1."/>
      <w:legacy w:legacy="1" w:legacySpace="0" w:legacyIndent="1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59A6C18"/>
    <w:multiLevelType w:val="hybridMultilevel"/>
    <w:tmpl w:val="1AE636DE"/>
    <w:lvl w:ilvl="0" w:tplc="F5AA31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37DF7"/>
    <w:multiLevelType w:val="hybridMultilevel"/>
    <w:tmpl w:val="37FC1466"/>
    <w:lvl w:ilvl="0" w:tplc="34EC89F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12C41"/>
    <w:multiLevelType w:val="singleLevel"/>
    <w:tmpl w:val="FB42CB84"/>
    <w:lvl w:ilvl="0">
      <w:start w:val="1"/>
      <w:numFmt w:val="lowerLetter"/>
      <w:lvlText w:val="%1."/>
      <w:legacy w:legacy="1" w:legacySpace="0" w:legacyIndent="1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startOverride w:val="3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lvl w:ilvl="0">
        <w:start w:val="1"/>
        <w:numFmt w:val="decimal"/>
        <w:lvlText w:val="2.%1.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startOverride w:val="3"/>
    </w:lvlOverride>
  </w:num>
  <w:num w:numId="7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8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  <w:lvlOverride w:ilvl="0">
      <w:startOverride w:val="3"/>
    </w:lvlOverride>
  </w:num>
  <w:num w:numId="11">
    <w:abstractNumId w:val="13"/>
    <w:lvlOverride w:ilvl="0">
      <w:startOverride w:val="4"/>
    </w:lvlOverride>
  </w:num>
  <w:num w:numId="12">
    <w:abstractNumId w:val="17"/>
    <w:lvlOverride w:ilvl="0">
      <w:startOverride w:val="1"/>
    </w:lvlOverride>
  </w:num>
  <w:num w:numId="13">
    <w:abstractNumId w:val="7"/>
    <w:lvlOverride w:ilvl="0">
      <w:startOverride w:val="3"/>
    </w:lvlOverride>
  </w:num>
  <w:num w:numId="14">
    <w:abstractNumId w:val="25"/>
    <w:lvlOverride w:ilvl="0">
      <w:startOverride w:val="1"/>
    </w:lvlOverride>
  </w:num>
  <w:num w:numId="15">
    <w:abstractNumId w:val="14"/>
    <w:lvlOverride w:ilvl="0">
      <w:startOverride w:val="4"/>
    </w:lvlOverride>
  </w:num>
  <w:num w:numId="16">
    <w:abstractNumId w:val="28"/>
    <w:lvlOverride w:ilvl="0">
      <w:startOverride w:val="1"/>
    </w:lvlOverride>
  </w:num>
  <w:num w:numId="17">
    <w:abstractNumId w:val="1"/>
    <w:lvlOverride w:ilvl="0">
      <w:startOverride w:val="6"/>
    </w:lvlOverride>
  </w:num>
  <w:num w:numId="18">
    <w:abstractNumId w:val="19"/>
    <w:lvlOverride w:ilvl="0">
      <w:startOverride w:val="1"/>
    </w:lvlOverride>
  </w:num>
  <w:num w:numId="19">
    <w:abstractNumId w:val="15"/>
    <w:lvlOverride w:ilvl="0">
      <w:startOverride w:val="7"/>
    </w:lvlOverride>
  </w:num>
  <w:num w:numId="20">
    <w:abstractNumId w:val="4"/>
    <w:lvlOverride w:ilvl="0">
      <w:startOverride w:val="9"/>
    </w:lvlOverride>
  </w:num>
  <w:num w:numId="21">
    <w:abstractNumId w:val="22"/>
    <w:lvlOverride w:ilvl="0">
      <w:startOverride w:val="1"/>
    </w:lvlOverride>
  </w:num>
  <w:num w:numId="22">
    <w:abstractNumId w:val="11"/>
    <w:lvlOverride w:ilvl="0">
      <w:startOverride w:val="4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6"/>
  </w:num>
  <w:num w:numId="26">
    <w:abstractNumId w:val="20"/>
  </w:num>
  <w:num w:numId="27">
    <w:abstractNumId w:val="21"/>
  </w:num>
  <w:num w:numId="28">
    <w:abstractNumId w:val="10"/>
  </w:num>
  <w:num w:numId="29">
    <w:abstractNumId w:val="26"/>
  </w:num>
  <w:num w:numId="30">
    <w:abstractNumId w:val="12"/>
  </w:num>
  <w:num w:numId="31">
    <w:abstractNumId w:val="2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DF3"/>
    <w:rsid w:val="00025CAB"/>
    <w:rsid w:val="000309DF"/>
    <w:rsid w:val="000357BE"/>
    <w:rsid w:val="00123BBD"/>
    <w:rsid w:val="00130D78"/>
    <w:rsid w:val="00186AF9"/>
    <w:rsid w:val="0019574D"/>
    <w:rsid w:val="001D2EBD"/>
    <w:rsid w:val="001E0B92"/>
    <w:rsid w:val="00217142"/>
    <w:rsid w:val="00284E37"/>
    <w:rsid w:val="002D0A07"/>
    <w:rsid w:val="002F08FB"/>
    <w:rsid w:val="003469FE"/>
    <w:rsid w:val="00383B67"/>
    <w:rsid w:val="003F53B7"/>
    <w:rsid w:val="00416DC8"/>
    <w:rsid w:val="00457B6C"/>
    <w:rsid w:val="004B453D"/>
    <w:rsid w:val="004C79E4"/>
    <w:rsid w:val="005177B3"/>
    <w:rsid w:val="00521040"/>
    <w:rsid w:val="005530CB"/>
    <w:rsid w:val="00562C23"/>
    <w:rsid w:val="005C3333"/>
    <w:rsid w:val="006162B1"/>
    <w:rsid w:val="006166F3"/>
    <w:rsid w:val="0064288F"/>
    <w:rsid w:val="0067017F"/>
    <w:rsid w:val="006D7BE9"/>
    <w:rsid w:val="007759C6"/>
    <w:rsid w:val="007A7AB5"/>
    <w:rsid w:val="007E1550"/>
    <w:rsid w:val="007F3967"/>
    <w:rsid w:val="007F75E7"/>
    <w:rsid w:val="00861420"/>
    <w:rsid w:val="00881C22"/>
    <w:rsid w:val="00894AAD"/>
    <w:rsid w:val="008B47FE"/>
    <w:rsid w:val="008E518F"/>
    <w:rsid w:val="009477A7"/>
    <w:rsid w:val="0096333E"/>
    <w:rsid w:val="009A2820"/>
    <w:rsid w:val="009B2EED"/>
    <w:rsid w:val="009F13CA"/>
    <w:rsid w:val="00A54EF7"/>
    <w:rsid w:val="00A636B9"/>
    <w:rsid w:val="00A716DB"/>
    <w:rsid w:val="00A83219"/>
    <w:rsid w:val="00AA3B55"/>
    <w:rsid w:val="00AD705C"/>
    <w:rsid w:val="00AF6746"/>
    <w:rsid w:val="00B06CFF"/>
    <w:rsid w:val="00B2462C"/>
    <w:rsid w:val="00B426C1"/>
    <w:rsid w:val="00B500A9"/>
    <w:rsid w:val="00B666A6"/>
    <w:rsid w:val="00B86917"/>
    <w:rsid w:val="00B96B2D"/>
    <w:rsid w:val="00BB3892"/>
    <w:rsid w:val="00BB5A6D"/>
    <w:rsid w:val="00BB7BDC"/>
    <w:rsid w:val="00BC339E"/>
    <w:rsid w:val="00BE57D4"/>
    <w:rsid w:val="00BE7FC6"/>
    <w:rsid w:val="00C14006"/>
    <w:rsid w:val="00C21564"/>
    <w:rsid w:val="00C92DB4"/>
    <w:rsid w:val="00C950A6"/>
    <w:rsid w:val="00CB74B2"/>
    <w:rsid w:val="00CC7947"/>
    <w:rsid w:val="00CD0711"/>
    <w:rsid w:val="00CE0162"/>
    <w:rsid w:val="00CE387B"/>
    <w:rsid w:val="00D020F3"/>
    <w:rsid w:val="00D04D64"/>
    <w:rsid w:val="00D145F1"/>
    <w:rsid w:val="00D20DF8"/>
    <w:rsid w:val="00D369AE"/>
    <w:rsid w:val="00D37F5E"/>
    <w:rsid w:val="00D8085F"/>
    <w:rsid w:val="00D87BB0"/>
    <w:rsid w:val="00DC10F9"/>
    <w:rsid w:val="00DF01CD"/>
    <w:rsid w:val="00E044BE"/>
    <w:rsid w:val="00E46948"/>
    <w:rsid w:val="00E60F10"/>
    <w:rsid w:val="00E71DF3"/>
    <w:rsid w:val="00E81B10"/>
    <w:rsid w:val="00E85742"/>
    <w:rsid w:val="00EC617C"/>
    <w:rsid w:val="00EE7F63"/>
    <w:rsid w:val="00EF2B6C"/>
    <w:rsid w:val="00F263C0"/>
    <w:rsid w:val="00F3645C"/>
    <w:rsid w:val="00F400D2"/>
    <w:rsid w:val="00F96F6E"/>
    <w:rsid w:val="00FB6320"/>
    <w:rsid w:val="00FE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8F6D01A-7226-4B07-B2DD-EEF2D443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F3"/>
    <w:pPr>
      <w:spacing w:after="200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A54E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4E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54E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DF3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E71DF3"/>
    <w:pPr>
      <w:ind w:left="720"/>
      <w:contextualSpacing/>
    </w:pPr>
  </w:style>
  <w:style w:type="paragraph" w:customStyle="1" w:styleId="Style3">
    <w:name w:val="Style3"/>
    <w:basedOn w:val="a"/>
    <w:uiPriority w:val="99"/>
    <w:rsid w:val="00E71DF3"/>
    <w:pPr>
      <w:widowControl w:val="0"/>
      <w:autoSpaceDE w:val="0"/>
      <w:autoSpaceDN w:val="0"/>
      <w:adjustRightInd w:val="0"/>
      <w:spacing w:after="0" w:line="454" w:lineRule="exact"/>
      <w:ind w:hanging="16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71DF3"/>
    <w:pPr>
      <w:widowControl w:val="0"/>
      <w:autoSpaceDE w:val="0"/>
      <w:autoSpaceDN w:val="0"/>
      <w:adjustRightInd w:val="0"/>
      <w:spacing w:after="0" w:line="232" w:lineRule="exact"/>
      <w:ind w:firstLine="5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71DF3"/>
    <w:pPr>
      <w:widowControl w:val="0"/>
      <w:autoSpaceDE w:val="0"/>
      <w:autoSpaceDN w:val="0"/>
      <w:adjustRightInd w:val="0"/>
      <w:spacing w:after="0" w:line="235" w:lineRule="exact"/>
      <w:ind w:firstLine="4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1DF3"/>
    <w:pPr>
      <w:widowControl w:val="0"/>
      <w:autoSpaceDE w:val="0"/>
      <w:autoSpaceDN w:val="0"/>
      <w:adjustRightInd w:val="0"/>
      <w:spacing w:after="0" w:line="235" w:lineRule="exact"/>
      <w:ind w:firstLine="6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71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1DF3"/>
    <w:pPr>
      <w:widowControl w:val="0"/>
      <w:autoSpaceDE w:val="0"/>
      <w:autoSpaceDN w:val="0"/>
      <w:adjustRightInd w:val="0"/>
      <w:spacing w:after="0" w:line="232" w:lineRule="exact"/>
      <w:ind w:firstLine="4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71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71DF3"/>
    <w:pPr>
      <w:widowControl w:val="0"/>
      <w:autoSpaceDE w:val="0"/>
      <w:autoSpaceDN w:val="0"/>
      <w:adjustRightInd w:val="0"/>
      <w:spacing w:after="0" w:line="228" w:lineRule="exact"/>
      <w:ind w:firstLine="5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71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71DF3"/>
    <w:pPr>
      <w:widowControl w:val="0"/>
      <w:autoSpaceDE w:val="0"/>
      <w:autoSpaceDN w:val="0"/>
      <w:adjustRightInd w:val="0"/>
      <w:spacing w:after="0" w:line="203" w:lineRule="exact"/>
      <w:ind w:firstLine="5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71DF3"/>
    <w:pPr>
      <w:widowControl w:val="0"/>
      <w:autoSpaceDE w:val="0"/>
      <w:autoSpaceDN w:val="0"/>
      <w:adjustRightInd w:val="0"/>
      <w:spacing w:after="0" w:line="158" w:lineRule="exact"/>
      <w:ind w:firstLine="5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71DF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E71DF3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uiPriority w:val="99"/>
    <w:rsid w:val="00E71DF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E71DF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E71DF3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24">
    <w:name w:val="Font Style24"/>
    <w:basedOn w:val="a0"/>
    <w:uiPriority w:val="99"/>
    <w:rsid w:val="00E71DF3"/>
    <w:rPr>
      <w:rFonts w:ascii="Times New Roman" w:hAnsi="Times New Roman" w:cs="Times New Roman" w:hint="default"/>
      <w:b/>
      <w:bCs/>
      <w:i/>
      <w:iCs/>
      <w:spacing w:val="-20"/>
      <w:sz w:val="20"/>
      <w:szCs w:val="20"/>
    </w:rPr>
  </w:style>
  <w:style w:type="table" w:styleId="a5">
    <w:name w:val="Table Grid"/>
    <w:basedOn w:val="a1"/>
    <w:uiPriority w:val="59"/>
    <w:rsid w:val="005177B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rsid w:val="00D37F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37F5E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3F53B7"/>
    <w:pPr>
      <w:spacing w:line="240" w:lineRule="auto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C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947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C794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54EF7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4EF7"/>
    <w:rPr>
      <w:rFonts w:eastAsia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4EF7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lich_dd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8675-A730-4721-A36B-479294A6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Кудряшова Е.М.</cp:lastModifiedBy>
  <cp:revision>40</cp:revision>
  <cp:lastPrinted>2021-02-01T12:32:00Z</cp:lastPrinted>
  <dcterms:created xsi:type="dcterms:W3CDTF">2017-01-10T12:56:00Z</dcterms:created>
  <dcterms:modified xsi:type="dcterms:W3CDTF">2021-02-01T12:36:00Z</dcterms:modified>
</cp:coreProperties>
</file>